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58EFA" w14:textId="77777777" w:rsidR="00F363F8" w:rsidRPr="00310B62" w:rsidRDefault="00F363F8" w:rsidP="00F363F8">
      <w:pPr>
        <w:pStyle w:val="2"/>
        <w:keepNext w:val="0"/>
        <w:widowControl w:val="0"/>
        <w:shd w:val="clear" w:color="auto" w:fill="FFFFFF" w:themeFill="background1"/>
        <w:jc w:val="right"/>
        <w:rPr>
          <w:color w:val="auto"/>
          <w:position w:val="-6"/>
          <w:sz w:val="20"/>
          <w:szCs w:val="20"/>
        </w:rPr>
      </w:pPr>
      <w:bookmarkStart w:id="0" w:name="_GoBack"/>
      <w:bookmarkEnd w:id="0"/>
      <w:r w:rsidRPr="00310B62">
        <w:rPr>
          <w:color w:val="auto"/>
          <w:position w:val="-6"/>
          <w:sz w:val="20"/>
          <w:szCs w:val="20"/>
        </w:rPr>
        <w:t>Типовая форма</w:t>
      </w:r>
    </w:p>
    <w:p w14:paraId="108AD461" w14:textId="77777777" w:rsidR="00F363F8" w:rsidRPr="00310B62" w:rsidRDefault="00F363F8" w:rsidP="00F363F8">
      <w:pPr>
        <w:shd w:val="clear" w:color="auto" w:fill="FFFFFF" w:themeFill="background1"/>
        <w:jc w:val="right"/>
        <w:rPr>
          <w:sz w:val="20"/>
          <w:szCs w:val="20"/>
        </w:rPr>
      </w:pPr>
      <w:r w:rsidRPr="00310B6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к Условиям </w:t>
      </w:r>
    </w:p>
    <w:p w14:paraId="3902529F" w14:textId="61DB1F8D" w:rsidR="00F363F8" w:rsidRPr="00310B62" w:rsidRDefault="00F363F8" w:rsidP="00F363F8">
      <w:pPr>
        <w:shd w:val="clear" w:color="auto" w:fill="FFFFFF" w:themeFill="background1"/>
        <w:jc w:val="right"/>
        <w:rPr>
          <w:sz w:val="20"/>
          <w:szCs w:val="20"/>
        </w:rPr>
      </w:pPr>
      <w:r w:rsidRPr="00310B62">
        <w:rPr>
          <w:sz w:val="20"/>
          <w:szCs w:val="20"/>
        </w:rPr>
        <w:t xml:space="preserve">                                                                                срочного отзывного  банковского депозита в </w:t>
      </w:r>
      <w:r w:rsidR="00946BA5" w:rsidRPr="00310B62">
        <w:rPr>
          <w:sz w:val="20"/>
          <w:szCs w:val="20"/>
        </w:rPr>
        <w:t>белорусских рублях</w:t>
      </w:r>
      <w:r w:rsidRPr="00310B6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«Онлайн-депозит-1» </w:t>
      </w:r>
      <w:r w:rsidR="00DE5F6A" w:rsidRPr="00310B62">
        <w:rPr>
          <w:sz w:val="20"/>
          <w:szCs w:val="20"/>
        </w:rPr>
        <w:t>от 27.11.2014   № 01-07/403</w:t>
      </w:r>
    </w:p>
    <w:p w14:paraId="29287F3F" w14:textId="0C41E3A8" w:rsidR="00860616" w:rsidRPr="00310B62" w:rsidRDefault="00860616" w:rsidP="00860616">
      <w:pPr>
        <w:jc w:val="right"/>
        <w:rPr>
          <w:sz w:val="20"/>
          <w:szCs w:val="20"/>
        </w:rPr>
      </w:pPr>
      <w:r w:rsidRPr="00310B62">
        <w:rPr>
          <w:sz w:val="20"/>
          <w:szCs w:val="20"/>
        </w:rPr>
        <w:t xml:space="preserve">(с учетом Дополнения </w:t>
      </w:r>
      <w:r w:rsidR="00DE5F6A" w:rsidRPr="00310B62">
        <w:rPr>
          <w:sz w:val="20"/>
          <w:szCs w:val="20"/>
        </w:rPr>
        <w:t>2</w:t>
      </w:r>
      <w:r w:rsidRPr="00310B62">
        <w:rPr>
          <w:sz w:val="20"/>
          <w:szCs w:val="20"/>
        </w:rPr>
        <w:t xml:space="preserve"> от 24</w:t>
      </w:r>
      <w:r w:rsidRPr="00310B62">
        <w:rPr>
          <w:sz w:val="20"/>
          <w:szCs w:val="20"/>
        </w:rPr>
        <w:softHyphen/>
      </w:r>
      <w:r w:rsidRPr="00310B62">
        <w:rPr>
          <w:sz w:val="20"/>
          <w:szCs w:val="20"/>
        </w:rPr>
        <w:softHyphen/>
        <w:t>.0</w:t>
      </w:r>
      <w:r w:rsidR="00DE5F6A" w:rsidRPr="00310B62">
        <w:rPr>
          <w:sz w:val="20"/>
          <w:szCs w:val="20"/>
        </w:rPr>
        <w:t>8</w:t>
      </w:r>
      <w:r w:rsidRPr="00310B62">
        <w:rPr>
          <w:sz w:val="20"/>
          <w:szCs w:val="20"/>
        </w:rPr>
        <w:t>.2016 № 01/ 01-07/</w:t>
      </w:r>
      <w:r w:rsidR="003700B8" w:rsidRPr="00310B62">
        <w:rPr>
          <w:sz w:val="20"/>
          <w:szCs w:val="20"/>
        </w:rPr>
        <w:t>362</w:t>
      </w:r>
      <w:r w:rsidRPr="00310B62">
        <w:rPr>
          <w:sz w:val="20"/>
          <w:szCs w:val="20"/>
        </w:rPr>
        <w:t>)</w:t>
      </w:r>
    </w:p>
    <w:p w14:paraId="11A6536E" w14:textId="77777777" w:rsidR="00860616" w:rsidRPr="00310B62" w:rsidRDefault="00860616" w:rsidP="00F363F8">
      <w:pPr>
        <w:shd w:val="clear" w:color="auto" w:fill="FFFFFF" w:themeFill="background1"/>
        <w:jc w:val="right"/>
        <w:rPr>
          <w:sz w:val="20"/>
          <w:szCs w:val="20"/>
        </w:rPr>
      </w:pPr>
    </w:p>
    <w:p w14:paraId="34DB57A3" w14:textId="77777777" w:rsidR="004160E8" w:rsidRPr="00310B62" w:rsidRDefault="004160E8">
      <w:pPr>
        <w:ind w:right="425"/>
        <w:jc w:val="center"/>
        <w:rPr>
          <w:b/>
          <w:sz w:val="28"/>
          <w:szCs w:val="28"/>
        </w:rPr>
      </w:pPr>
    </w:p>
    <w:p w14:paraId="6CA86A69" w14:textId="77777777" w:rsidR="00814168" w:rsidRPr="00310B62" w:rsidRDefault="00814168" w:rsidP="00814168">
      <w:pPr>
        <w:ind w:right="425"/>
        <w:jc w:val="center"/>
        <w:rPr>
          <w:b/>
          <w:sz w:val="28"/>
        </w:rPr>
      </w:pPr>
      <w:r w:rsidRPr="00310B62">
        <w:rPr>
          <w:b/>
          <w:sz w:val="28"/>
        </w:rPr>
        <w:t xml:space="preserve">Публичная оферта (предложение) </w:t>
      </w:r>
    </w:p>
    <w:p w14:paraId="14072134" w14:textId="77777777" w:rsidR="00814168" w:rsidRPr="00310B62" w:rsidRDefault="00814168" w:rsidP="00814168">
      <w:pPr>
        <w:ind w:right="425"/>
        <w:jc w:val="center"/>
        <w:rPr>
          <w:b/>
          <w:sz w:val="28"/>
        </w:rPr>
      </w:pPr>
      <w:r w:rsidRPr="00310B62">
        <w:rPr>
          <w:b/>
          <w:sz w:val="28"/>
        </w:rPr>
        <w:t xml:space="preserve">на заключение договора срочного отзывного банковского депозита </w:t>
      </w:r>
    </w:p>
    <w:p w14:paraId="7091804F" w14:textId="77777777" w:rsidR="00814168" w:rsidRPr="00310B62" w:rsidRDefault="00814168" w:rsidP="00814168">
      <w:pPr>
        <w:ind w:right="425"/>
        <w:jc w:val="center"/>
        <w:rPr>
          <w:b/>
          <w:sz w:val="28"/>
        </w:rPr>
      </w:pPr>
      <w:r w:rsidRPr="00310B62">
        <w:rPr>
          <w:b/>
          <w:sz w:val="28"/>
        </w:rPr>
        <w:t xml:space="preserve">в белорусских рублях </w:t>
      </w:r>
    </w:p>
    <w:p w14:paraId="18F44E4A" w14:textId="77777777" w:rsidR="00814168" w:rsidRPr="00310B62" w:rsidRDefault="00814168" w:rsidP="00814168">
      <w:pPr>
        <w:ind w:right="425"/>
        <w:jc w:val="center"/>
        <w:rPr>
          <w:b/>
          <w:sz w:val="28"/>
        </w:rPr>
      </w:pPr>
      <w:r w:rsidRPr="00310B62">
        <w:rPr>
          <w:b/>
          <w:sz w:val="28"/>
        </w:rPr>
        <w:t xml:space="preserve">«Онлайн-депозит-1» </w:t>
      </w:r>
    </w:p>
    <w:p w14:paraId="6F6C1C76" w14:textId="77777777" w:rsidR="00814168" w:rsidRPr="00310B62" w:rsidRDefault="00814168" w:rsidP="00814168">
      <w:pPr>
        <w:ind w:left="1287" w:firstLine="567"/>
        <w:jc w:val="center"/>
        <w:rPr>
          <w:b/>
        </w:rPr>
      </w:pPr>
    </w:p>
    <w:p w14:paraId="218CC1D2" w14:textId="77777777" w:rsidR="00814168" w:rsidRPr="00310B62" w:rsidRDefault="00814168" w:rsidP="00814168">
      <w:pPr>
        <w:ind w:firstLine="567"/>
      </w:pPr>
      <w:r w:rsidRPr="00310B62">
        <w:t>город Минск</w:t>
      </w:r>
    </w:p>
    <w:p w14:paraId="2FF45ECC" w14:textId="77777777" w:rsidR="00814168" w:rsidRPr="00310B62" w:rsidRDefault="00814168" w:rsidP="00814168">
      <w:pPr>
        <w:ind w:firstLine="567"/>
        <w:jc w:val="center"/>
      </w:pPr>
    </w:p>
    <w:p w14:paraId="11FBE30B" w14:textId="77777777" w:rsidR="00814168" w:rsidRPr="00310B62" w:rsidRDefault="00814168" w:rsidP="00814168">
      <w:pPr>
        <w:ind w:firstLine="567"/>
        <w:jc w:val="center"/>
      </w:pPr>
      <w:r w:rsidRPr="00310B62">
        <w:t>1. ОБЩИЕ ПОЛОЖЕНИЯ</w:t>
      </w:r>
    </w:p>
    <w:p w14:paraId="0741E934" w14:textId="5787027C" w:rsidR="00814168" w:rsidRPr="00310B62" w:rsidRDefault="00814168" w:rsidP="00814168">
      <w:pPr>
        <w:tabs>
          <w:tab w:val="left" w:pos="851"/>
        </w:tabs>
        <w:ind w:firstLine="567"/>
        <w:jc w:val="both"/>
      </w:pPr>
      <w:r w:rsidRPr="00310B62">
        <w:t>1.1. Настоящий документ является публичной офертой – предложением ОАО «БПС</w:t>
      </w:r>
      <w:r w:rsidRPr="00310B62">
        <w:noBreakHyphen/>
        <w:t xml:space="preserve">Сбербанк» (далее – Вкладополучатель) заключить договор срочного отзывного банковского депозита в белорусских рублях «Онлайн-депозит-1» (далее – Договор), направленной Вкладополучателем физическому лицу, заключившему с </w:t>
      </w:r>
      <w:r w:rsidR="00313E1A" w:rsidRPr="00310B62">
        <w:t>Вкладополучателем договор оказания услуг «Сбербанк Онлайн», «Мобильный банк», а также договор текущего (расчетного) счета</w:t>
      </w:r>
      <w:r w:rsidRPr="00310B62">
        <w:t xml:space="preserve">, открытого в белорусских рублях, с использованием банковской платежной карточки платежных систем </w:t>
      </w:r>
      <w:r w:rsidR="00313E1A" w:rsidRPr="00310B62">
        <w:t>БЕЛКАРТ,</w:t>
      </w:r>
      <w:r w:rsidRPr="00310B62">
        <w:rPr>
          <w:lang w:val="en-US"/>
        </w:rPr>
        <w:t>VISA</w:t>
      </w:r>
      <w:r w:rsidRPr="00310B62">
        <w:t xml:space="preserve">, </w:t>
      </w:r>
      <w:r w:rsidRPr="00310B62">
        <w:rPr>
          <w:lang w:val="en-US"/>
        </w:rPr>
        <w:t>MasterCard</w:t>
      </w:r>
      <w:r w:rsidRPr="00310B62">
        <w:t xml:space="preserve"> (далее – Счет), (далее – Вкладчик) путем ее опубликования на официальном </w:t>
      </w:r>
      <w:r w:rsidRPr="00310B62">
        <w:rPr>
          <w:lang w:val="en-US"/>
        </w:rPr>
        <w:t>WEB</w:t>
      </w:r>
      <w:r w:rsidRPr="00310B62">
        <w:rPr>
          <w:sz w:val="22"/>
        </w:rPr>
        <w:t>-</w:t>
      </w:r>
      <w:r w:rsidRPr="00310B62">
        <w:t>сайте Вкладополучателя в сети Интернет (</w:t>
      </w:r>
      <w:hyperlink r:id="rId10" w:history="1">
        <w:r w:rsidRPr="00310B62">
          <w:rPr>
            <w:rStyle w:val="a3"/>
            <w:color w:val="auto"/>
          </w:rPr>
          <w:t>www.bps-sberbank.by)</w:t>
        </w:r>
      </w:hyperlink>
      <w:r w:rsidRPr="00310B62">
        <w:t xml:space="preserve"> (далее – сайт). </w:t>
      </w:r>
    </w:p>
    <w:p w14:paraId="069C18F5" w14:textId="77777777" w:rsidR="00814168" w:rsidRPr="00310B62" w:rsidRDefault="00814168" w:rsidP="00814168">
      <w:pPr>
        <w:tabs>
          <w:tab w:val="left" w:pos="851"/>
        </w:tabs>
        <w:ind w:firstLine="567"/>
        <w:jc w:val="both"/>
      </w:pPr>
      <w:r w:rsidRPr="00310B62">
        <w:t>1.2. Договор считается заключенным Вкладополучателем и Вкладчиком (далее при совместном упоминании – Стороны) с момента получения Вкладополучателем от Вкладчика акцепта настоящей оферты в соответствии с п. 1.3 Договора.</w:t>
      </w:r>
    </w:p>
    <w:p w14:paraId="2D7610CC" w14:textId="77777777" w:rsidR="00814168" w:rsidRPr="00310B62" w:rsidRDefault="00814168" w:rsidP="00814168">
      <w:pPr>
        <w:tabs>
          <w:tab w:val="left" w:pos="851"/>
        </w:tabs>
        <w:ind w:firstLine="567"/>
        <w:jc w:val="both"/>
      </w:pPr>
      <w:r w:rsidRPr="00310B62">
        <w:t xml:space="preserve">1.3. Стороны признают, что акцептом настоящей оферты является факт совершения Вкладчиком в системе «Сбербанк Онлайн» (веб-версия услуги «Сбербанк Онлайн», мобильные приложения услуги «Мобильный банк») (далее – СБОЛ/МБ) с использованием банковской платежной карточки операции по переводу со Счета Вкладчика, суммы первоначального взноса в срочный отзывный банковский депозит в белорусских рублях «Онлайн-депозит-1» (далее – депозит), открываемый согласно настоящему Договору. </w:t>
      </w:r>
    </w:p>
    <w:p w14:paraId="1AC629D6" w14:textId="16F6C21E" w:rsidR="00C153E9" w:rsidRPr="00310B62" w:rsidRDefault="00C153E9" w:rsidP="00B9153F">
      <w:pPr>
        <w:tabs>
          <w:tab w:val="left" w:pos="851"/>
        </w:tabs>
        <w:ind w:firstLine="567"/>
        <w:jc w:val="both"/>
      </w:pPr>
      <w:r w:rsidRPr="00310B62">
        <w:t xml:space="preserve">1.4. Стороны признают, что моментом получения Вкладополучателем от Вкладчика акцепта настоящей оферты является момент формирования карт-чека, отображаемого в СБОЛ/МБ по факту совершения операции по переводу со Счета суммы первоначального взноса для её зачисления в депозит, и содержащего фамилию, имя, отчество (при наличии) Вкладчика, вид и валюту депозита, номер договора, сумму первоначального взноса и размер процентов по депозиту, срок возврата депозита (далее – карт-чек). </w:t>
      </w:r>
    </w:p>
    <w:p w14:paraId="36E5D041" w14:textId="631BC5D0" w:rsidR="00814168" w:rsidRPr="00310B62" w:rsidRDefault="00814168" w:rsidP="00B9153F">
      <w:pPr>
        <w:ind w:firstLine="567"/>
        <w:jc w:val="both"/>
      </w:pPr>
      <w:r w:rsidRPr="00310B62">
        <w:t>1.5. Стороны признают, что неотъемлемой частью Договора являются Условия срочного отзывного банковского депозита в белорусских рублях «Онлайн-депозит-1» от 27.11.2014 № 01</w:t>
      </w:r>
      <w:r w:rsidRPr="00310B62">
        <w:noBreakHyphen/>
        <w:t xml:space="preserve">07/403 </w:t>
      </w:r>
      <w:r w:rsidR="003700B8" w:rsidRPr="00310B62">
        <w:t xml:space="preserve">(с учетом Дополнения 2 от 24.08.2016 №01/01-07/362) </w:t>
      </w:r>
      <w:r w:rsidRPr="00310B62">
        <w:t>(далее – Условия), размещенные на информационных стендах и сайте Вкладополучателя, с которыми Вкладчик ознакомлен и согласен.</w:t>
      </w:r>
    </w:p>
    <w:p w14:paraId="7006B8D2" w14:textId="24B2EF45" w:rsidR="00C153E9" w:rsidRPr="00310B62" w:rsidRDefault="00C153E9" w:rsidP="00B9153F">
      <w:pPr>
        <w:tabs>
          <w:tab w:val="left" w:pos="851"/>
        </w:tabs>
        <w:ind w:firstLine="567"/>
        <w:jc w:val="both"/>
      </w:pPr>
      <w:r w:rsidRPr="00310B62">
        <w:t>1.6. Условия, карт-чек, а также нормы, содержащиеся в отдельных решениях уполномоченного органа Вкладополучателя, регламентирующие отношения Сторон по Договору (в том числе о внесении в Договор изменений в порядке, предусмотренном Договором), Перечень параметров банковских продуктов для физических лиц в ОАО «БПС</w:t>
      </w:r>
      <w:r w:rsidRPr="00310B62">
        <w:noBreakHyphen/>
        <w:t xml:space="preserve">Сбербанк» в части, определяющей параметры срочного отзывного банковского депозита – </w:t>
      </w:r>
      <w:r w:rsidR="00B9153F" w:rsidRPr="00310B62">
        <w:t>«Онлайн-депозит-1»</w:t>
      </w:r>
      <w:r w:rsidRPr="00310B62">
        <w:t>, а также нормы, содержащиеся в настоящем документе (оферте) в совокупности составляют условия Договора и признаются Сторонами Договором.</w:t>
      </w:r>
    </w:p>
    <w:p w14:paraId="6B3F65D7" w14:textId="77777777" w:rsidR="00C153E9" w:rsidRPr="00310B62" w:rsidRDefault="00C153E9" w:rsidP="00814168">
      <w:pPr>
        <w:pStyle w:val="Style6"/>
        <w:widowControl/>
        <w:spacing w:before="77" w:line="240" w:lineRule="auto"/>
        <w:ind w:firstLine="567"/>
        <w:jc w:val="center"/>
      </w:pPr>
    </w:p>
    <w:p w14:paraId="216086F5" w14:textId="77777777" w:rsidR="00814168" w:rsidRPr="00310B62" w:rsidRDefault="00814168" w:rsidP="00814168">
      <w:pPr>
        <w:pStyle w:val="Style6"/>
        <w:widowControl/>
        <w:spacing w:before="77" w:line="240" w:lineRule="auto"/>
        <w:ind w:firstLine="567"/>
        <w:jc w:val="center"/>
      </w:pPr>
      <w:r w:rsidRPr="00310B62">
        <w:t>2. ПРЕДМЕТ ДОГОВОРА</w:t>
      </w:r>
    </w:p>
    <w:p w14:paraId="0F2631CF" w14:textId="2087607A" w:rsidR="00814168" w:rsidRPr="00310B62" w:rsidRDefault="00814168" w:rsidP="00814168">
      <w:pPr>
        <w:tabs>
          <w:tab w:val="left" w:pos="851"/>
        </w:tabs>
        <w:ind w:firstLine="567"/>
        <w:jc w:val="both"/>
      </w:pPr>
      <w:r w:rsidRPr="00310B62">
        <w:t>2.1. Вкладополучатель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 Договором, а также выплатить начисленные по депозиту проценты в порядке и на условиях, определенных Договором.</w:t>
      </w:r>
    </w:p>
    <w:p w14:paraId="47518CA5" w14:textId="77777777" w:rsidR="00814168" w:rsidRPr="00310B62" w:rsidRDefault="00814168" w:rsidP="00814168">
      <w:pPr>
        <w:tabs>
          <w:tab w:val="left" w:pos="851"/>
        </w:tabs>
        <w:ind w:firstLine="567"/>
        <w:jc w:val="both"/>
      </w:pPr>
      <w:r w:rsidRPr="00310B62">
        <w:t xml:space="preserve">2.2. Вид договора – договор срочного отзывного банковского депозита. </w:t>
      </w:r>
    </w:p>
    <w:p w14:paraId="1E8D637F" w14:textId="77777777" w:rsidR="00814168" w:rsidRPr="00310B62" w:rsidRDefault="00814168" w:rsidP="00814168">
      <w:pPr>
        <w:tabs>
          <w:tab w:val="left" w:pos="851"/>
        </w:tabs>
        <w:ind w:firstLine="567"/>
        <w:jc w:val="both"/>
      </w:pPr>
      <w:r w:rsidRPr="00310B62">
        <w:t>2.3. Валюта депозита – белорусский рубль.</w:t>
      </w:r>
    </w:p>
    <w:p w14:paraId="312EB28A" w14:textId="20B30E9D" w:rsidR="00814168" w:rsidRPr="00310B62" w:rsidRDefault="00814168" w:rsidP="00814168">
      <w:pPr>
        <w:tabs>
          <w:tab w:val="left" w:pos="851"/>
        </w:tabs>
        <w:ind w:firstLine="567"/>
        <w:jc w:val="both"/>
      </w:pPr>
      <w:r w:rsidRPr="00310B62">
        <w:t xml:space="preserve">2.4. Сумма первоначального взноса в депозит – определяется Вкладчиком в момент оформления Договора и не может быть меньше </w:t>
      </w:r>
      <w:r w:rsidR="00810195" w:rsidRPr="00310B62">
        <w:t xml:space="preserve">&lt;Цифрами&gt; </w:t>
      </w:r>
      <w:r w:rsidRPr="00310B62">
        <w:t xml:space="preserve"> белорусских рублей.</w:t>
      </w:r>
    </w:p>
    <w:p w14:paraId="532594F4" w14:textId="10446CD6" w:rsidR="00810195" w:rsidRPr="00310B62" w:rsidRDefault="00810195" w:rsidP="00814168">
      <w:pPr>
        <w:tabs>
          <w:tab w:val="left" w:pos="993"/>
        </w:tabs>
        <w:ind w:firstLine="567"/>
        <w:jc w:val="both"/>
      </w:pPr>
      <w:r w:rsidRPr="00310B62">
        <w:t xml:space="preserve">2.5. Минимальная сумма дополнительного взноса в депозит – &lt;Цифрами&gt; белорусских рублей. </w:t>
      </w:r>
    </w:p>
    <w:p w14:paraId="678422D6" w14:textId="5138B9E1" w:rsidR="00814168" w:rsidRPr="00310B62" w:rsidRDefault="00814168" w:rsidP="00814168">
      <w:pPr>
        <w:tabs>
          <w:tab w:val="left" w:pos="993"/>
        </w:tabs>
        <w:ind w:firstLine="567"/>
        <w:jc w:val="both"/>
      </w:pPr>
      <w:r w:rsidRPr="00310B62">
        <w:t>2.</w:t>
      </w:r>
      <w:r w:rsidR="00810195" w:rsidRPr="00310B62">
        <w:t>6</w:t>
      </w:r>
      <w:r w:rsidRPr="00310B62">
        <w:t>. Размер процентов на момент заключения Договора</w:t>
      </w:r>
      <w:r w:rsidR="00566A43" w:rsidRPr="00310B62">
        <w:t xml:space="preserve"> –</w:t>
      </w:r>
      <w:r w:rsidRPr="00310B62">
        <w:t xml:space="preserve"> составляет </w:t>
      </w:r>
      <w:r w:rsidRPr="00310B62">
        <w:rPr>
          <w:i/>
        </w:rPr>
        <w:t>&lt;Цифрами (Прописью)&gt;</w:t>
      </w:r>
      <w:r w:rsidRPr="00310B62">
        <w:t xml:space="preserve"> процентов годовых, и в течение установленного по депозиту срока хранения остается неизменным.</w:t>
      </w:r>
    </w:p>
    <w:p w14:paraId="4D8B96F8" w14:textId="13445B56" w:rsidR="00566A43" w:rsidRPr="00310B62" w:rsidRDefault="00566A43" w:rsidP="00566A43">
      <w:pPr>
        <w:tabs>
          <w:tab w:val="left" w:pos="851"/>
        </w:tabs>
        <w:ind w:firstLine="567"/>
        <w:jc w:val="both"/>
      </w:pPr>
      <w:r w:rsidRPr="00310B62">
        <w:t>2.</w:t>
      </w:r>
      <w:r w:rsidR="00810195" w:rsidRPr="00310B62">
        <w:t>7</w:t>
      </w:r>
      <w:r w:rsidRPr="00310B62">
        <w:t>. Срок возврата депозита – наступает по истечении 1 (одного) месяца со дня заключения Договора.</w:t>
      </w:r>
    </w:p>
    <w:p w14:paraId="1D031E07" w14:textId="77777777" w:rsidR="005205D9" w:rsidRPr="00310B62" w:rsidRDefault="005205D9" w:rsidP="005205D9">
      <w:pPr>
        <w:tabs>
          <w:tab w:val="left" w:pos="851"/>
        </w:tabs>
        <w:ind w:firstLine="709"/>
        <w:jc w:val="both"/>
      </w:pPr>
      <w:r w:rsidRPr="00310B62">
        <w:t>В случае 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64D07481" w14:textId="77777777" w:rsidR="00814168" w:rsidRPr="00310B62" w:rsidRDefault="00814168" w:rsidP="00814168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567"/>
      </w:pPr>
    </w:p>
    <w:p w14:paraId="2C125973" w14:textId="77777777" w:rsidR="00814168" w:rsidRPr="00310B62" w:rsidRDefault="00814168" w:rsidP="00814168">
      <w:pPr>
        <w:pStyle w:val="Style6"/>
        <w:widowControl/>
        <w:spacing w:before="86" w:line="240" w:lineRule="auto"/>
        <w:ind w:left="1699" w:firstLine="567"/>
        <w:jc w:val="center"/>
      </w:pPr>
      <w:r w:rsidRPr="00310B62">
        <w:t>3. ОБЯЗАННОСТИ СТОРОН</w:t>
      </w:r>
    </w:p>
    <w:p w14:paraId="56FE496C" w14:textId="77777777" w:rsidR="00814168" w:rsidRPr="00310B62" w:rsidRDefault="00814168" w:rsidP="00814168">
      <w:pPr>
        <w:pStyle w:val="Style6"/>
        <w:widowControl/>
        <w:spacing w:before="86" w:line="240" w:lineRule="auto"/>
        <w:ind w:left="1699" w:firstLine="567"/>
        <w:jc w:val="center"/>
      </w:pPr>
    </w:p>
    <w:p w14:paraId="74539A5C" w14:textId="77777777" w:rsidR="00814168" w:rsidRPr="00310B62" w:rsidRDefault="00814168" w:rsidP="00345024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310B62">
        <w:t>3.1. Вкладополучатель обязуется:</w:t>
      </w:r>
    </w:p>
    <w:p w14:paraId="5DF61151" w14:textId="77777777" w:rsidR="000F47DC" w:rsidRPr="00310B62" w:rsidRDefault="00814168" w:rsidP="00345024">
      <w:pPr>
        <w:widowControl w:val="0"/>
        <w:ind w:firstLine="567"/>
        <w:jc w:val="both"/>
      </w:pPr>
      <w:r w:rsidRPr="00310B62">
        <w:t xml:space="preserve">3.1.1. </w:t>
      </w:r>
      <w:r w:rsidR="000F47DC" w:rsidRPr="00310B62">
        <w:t xml:space="preserve">Открыть счет, предназначенный для размещения денежных средств, привлеченных Вкладополучателем у Вкладчика на условиях депозита в соответствии с Договором (далее – депозитный счет) и зачислить на него сумму первоначального взноса в день перечисления денежных средств Вкладчиком. </w:t>
      </w:r>
    </w:p>
    <w:p w14:paraId="5F9BF6DC" w14:textId="77777777" w:rsidR="00814168" w:rsidRPr="00310B62" w:rsidRDefault="00814168" w:rsidP="00345024">
      <w:pPr>
        <w:widowControl w:val="0"/>
        <w:shd w:val="clear" w:color="auto" w:fill="FFFFFF" w:themeFill="background1"/>
        <w:ind w:firstLine="567"/>
        <w:jc w:val="both"/>
      </w:pPr>
      <w:r w:rsidRPr="00310B62">
        <w:t xml:space="preserve">3.1.2. Начислять и выплачивать проценты по депозиту в размере и порядке, предусмотренными Договором. </w:t>
      </w:r>
    </w:p>
    <w:p w14:paraId="2AE157D0" w14:textId="56F9C9DA" w:rsidR="001A2D93" w:rsidRPr="00310B62" w:rsidRDefault="001A2D93" w:rsidP="00345024">
      <w:pPr>
        <w:widowControl w:val="0"/>
        <w:ind w:firstLine="567"/>
        <w:jc w:val="both"/>
      </w:pPr>
      <w:r w:rsidRPr="00310B62">
        <w:t xml:space="preserve">3.1.3. Зачислять дополнительные взносы на депозитный счет в день совершения </w:t>
      </w:r>
      <w:r w:rsidRPr="00310B62">
        <w:rPr>
          <w:rFonts w:eastAsiaTheme="minorHAnsi"/>
          <w:lang w:eastAsia="en-US"/>
        </w:rPr>
        <w:t>Вкладчиком</w:t>
      </w:r>
      <w:r w:rsidRPr="00310B62">
        <w:t xml:space="preserve"> о</w:t>
      </w:r>
      <w:r w:rsidRPr="00310B62">
        <w:rPr>
          <w:rFonts w:eastAsiaTheme="minorHAnsi"/>
          <w:lang w:eastAsia="en-US"/>
        </w:rPr>
        <w:t xml:space="preserve">перации </w:t>
      </w:r>
      <w:r w:rsidRPr="00310B62">
        <w:t xml:space="preserve">перечисления таких дополнительных взносов. </w:t>
      </w:r>
    </w:p>
    <w:p w14:paraId="21F2A14E" w14:textId="29BD6871" w:rsidR="001A2D93" w:rsidRPr="00310B62" w:rsidRDefault="000F47DC" w:rsidP="00345024">
      <w:pPr>
        <w:widowControl w:val="0"/>
        <w:shd w:val="clear" w:color="auto" w:fill="FFFFFF" w:themeFill="background1"/>
        <w:ind w:firstLine="567"/>
        <w:jc w:val="both"/>
      </w:pPr>
      <w:r w:rsidRPr="00310B62">
        <w:t>3.1.4. Возвратить депозит с причитающимися процентами в день, следующий за последним днём срока депозита с зачислением на Счет Вкладчика</w:t>
      </w:r>
    </w:p>
    <w:p w14:paraId="78DC84FF" w14:textId="625C7E88" w:rsidR="001A2D93" w:rsidRPr="00310B62" w:rsidRDefault="001A2D93" w:rsidP="00345024">
      <w:pPr>
        <w:widowControl w:val="0"/>
        <w:ind w:firstLine="567"/>
        <w:jc w:val="both"/>
      </w:pPr>
      <w:r w:rsidRPr="00310B62">
        <w:t>3.1.6. Обеспечить сохранность и возврат депозита в соответствии с законодательством Республики Беларусь (далее – законодательство).</w:t>
      </w:r>
    </w:p>
    <w:p w14:paraId="3898514E" w14:textId="77777777" w:rsidR="00814168" w:rsidRPr="00310B62" w:rsidRDefault="00814168" w:rsidP="00345024">
      <w:pPr>
        <w:widowControl w:val="0"/>
        <w:shd w:val="clear" w:color="auto" w:fill="FFFFFF" w:themeFill="background1"/>
        <w:ind w:firstLine="567"/>
        <w:jc w:val="both"/>
      </w:pPr>
      <w:r w:rsidRPr="00310B62">
        <w:t>3.1.6. 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14:paraId="4673E33E" w14:textId="77777777" w:rsidR="00814168" w:rsidRPr="00310B62" w:rsidRDefault="00814168" w:rsidP="00345024">
      <w:pPr>
        <w:pStyle w:val="Style8"/>
        <w:spacing w:line="240" w:lineRule="auto"/>
        <w:ind w:firstLine="567"/>
      </w:pPr>
      <w:r w:rsidRPr="00310B62">
        <w:t>3.1.7. Сформировать карт-чек в момент совершения операции по открытию депозита и хранить в СБОЛ/МБ его копию.</w:t>
      </w:r>
    </w:p>
    <w:p w14:paraId="66E1AD6B" w14:textId="77777777" w:rsidR="00814168" w:rsidRPr="00310B62" w:rsidRDefault="00814168" w:rsidP="00345024">
      <w:pPr>
        <w:pStyle w:val="Default"/>
        <w:spacing w:after="27"/>
        <w:ind w:firstLine="567"/>
        <w:jc w:val="both"/>
        <w:rPr>
          <w:color w:val="auto"/>
          <w:lang w:val="ru-RU"/>
        </w:rPr>
      </w:pPr>
      <w:r w:rsidRPr="00310B62">
        <w:rPr>
          <w:color w:val="auto"/>
          <w:lang w:val="ru-RU"/>
        </w:rPr>
        <w:t xml:space="preserve">3.1.8. В соответствии с законодательством выполнять решения уполномоченных органов (лиц) об аресте денежных средств на счете, приостановлении операций по счету. </w:t>
      </w:r>
    </w:p>
    <w:p w14:paraId="7AC6D149" w14:textId="77777777" w:rsidR="00814168" w:rsidRPr="00310B62" w:rsidRDefault="00814168" w:rsidP="00814168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310B62">
        <w:t xml:space="preserve">3.2. Вкладчик обязуется: </w:t>
      </w:r>
    </w:p>
    <w:p w14:paraId="7C925FDF" w14:textId="39767054" w:rsidR="00345024" w:rsidRPr="00310B62" w:rsidRDefault="00345024" w:rsidP="00345024">
      <w:pPr>
        <w:ind w:firstLine="567"/>
        <w:jc w:val="both"/>
      </w:pPr>
      <w:r w:rsidRPr="00310B62">
        <w:t xml:space="preserve">3.2.1. Оплачивать услуги Вкладополучателя по осуществлению операций по депозиту на условиях и в размере, установленных «Сборником вознаграждений за операции, осуществляемые ОАО «БПС-Сбербанк» (далее – Сборник), действующим на момент их </w:t>
      </w:r>
      <w:r w:rsidRPr="00310B62">
        <w:lastRenderedPageBreak/>
        <w:t>совершения и размещаемым на информационных стендах и сайте Вкладополучателя, с которым Вкладчик ознакомлен.</w:t>
      </w:r>
    </w:p>
    <w:p w14:paraId="1674F290" w14:textId="2077C77C" w:rsidR="00345024" w:rsidRPr="00310B62" w:rsidRDefault="00345024" w:rsidP="00345024">
      <w:pPr>
        <w:ind w:firstLine="567"/>
        <w:jc w:val="both"/>
      </w:pPr>
      <w:r w:rsidRPr="00310B62">
        <w:t>3.2.2. Ознакамливаться с уведомлениями Вкладополучателя, в том числе об изменении условий Договора, а также размера вознаграждений (платы) за операции по депозиту, размещаемыми на информационных стендах и (или) сайте Вкладополучателя.</w:t>
      </w:r>
    </w:p>
    <w:p w14:paraId="1F8A3E3B" w14:textId="77777777" w:rsidR="00345024" w:rsidRPr="00310B62" w:rsidRDefault="00345024" w:rsidP="00345024">
      <w:pPr>
        <w:ind w:firstLine="567"/>
        <w:jc w:val="both"/>
      </w:pPr>
      <w:r w:rsidRPr="00310B62">
        <w:t xml:space="preserve">3.2.3. 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28CC128E" w14:textId="7493B676" w:rsidR="00814168" w:rsidRPr="00310B62" w:rsidRDefault="00814168" w:rsidP="0081416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310B62">
        <w:t>3.2.4. Уведомить подразделение Вкладополучателя, другое подразделение ОАО «БПС</w:t>
      </w:r>
      <w:r w:rsidRPr="00310B62">
        <w:noBreakHyphen/>
        <w:t>Сбербанк» в письменной форме либо Контакт-центр ОАО «БПС</w:t>
      </w:r>
      <w:r w:rsidRPr="00310B62">
        <w:noBreakHyphen/>
        <w:t>Сбербанк» по телефонным/мультимедийным каналам связи (далее – ТМКС) о своем намерении осуществить расходную операцию по депозиту в наличной форме в сумме, превышающей 1000</w:t>
      </w:r>
      <w:r w:rsidR="00566A43" w:rsidRPr="00310B62">
        <w:t xml:space="preserve"> белорусских</w:t>
      </w:r>
      <w:r w:rsidRPr="00310B62">
        <w:t xml:space="preserve"> рублей, не менее чем за 2 рабочих дня (не включая день уведомления) до ее осуществления.</w:t>
      </w:r>
    </w:p>
    <w:p w14:paraId="37F0A9A1" w14:textId="77777777" w:rsidR="00814168" w:rsidRPr="00310B62" w:rsidRDefault="00814168" w:rsidP="0081416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14:paraId="26A84960" w14:textId="77777777" w:rsidR="00814168" w:rsidRPr="00310B62" w:rsidRDefault="00814168" w:rsidP="00814168">
      <w:pPr>
        <w:pStyle w:val="Style6"/>
        <w:widowControl/>
        <w:spacing w:before="86" w:line="240" w:lineRule="auto"/>
        <w:ind w:left="1699" w:firstLine="567"/>
        <w:jc w:val="center"/>
      </w:pPr>
      <w:r w:rsidRPr="00310B62">
        <w:t>4. ПРАВА СТОРОН</w:t>
      </w:r>
    </w:p>
    <w:p w14:paraId="571F6B72" w14:textId="77777777" w:rsidR="00C7685B" w:rsidRPr="00310B62" w:rsidRDefault="00C7685B" w:rsidP="00C7685B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310B62">
        <w:t>4.1. Вкладополучатель имеет право:</w:t>
      </w:r>
    </w:p>
    <w:p w14:paraId="6B69C615" w14:textId="310C4F47" w:rsidR="00C7685B" w:rsidRPr="00310B62" w:rsidRDefault="00C7685B" w:rsidP="00C7685B">
      <w:pPr>
        <w:widowControl w:val="0"/>
        <w:ind w:firstLine="567"/>
        <w:jc w:val="both"/>
      </w:pPr>
      <w:r w:rsidRPr="00310B62">
        <w:t>4.1.1. В одностороннем порядке изменять условия Договора (публичной оферты), включая изменения и дополнения, необходимые для их приведения в соответствии с требованиями действующего законодательства, с предварительным уведомлением Вкладчика путем размещения их Вкладополучателем на своих информационных стендах и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14:paraId="53E11361" w14:textId="75C0507B" w:rsidR="00C7685B" w:rsidRPr="00310B62" w:rsidRDefault="00C7685B" w:rsidP="00C7685B">
      <w:pPr>
        <w:widowControl w:val="0"/>
        <w:ind w:firstLine="567"/>
        <w:jc w:val="both"/>
      </w:pPr>
      <w:r w:rsidRPr="00310B62">
        <w:t>4.1.2. 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14:paraId="7CB164E6" w14:textId="4007F01C" w:rsidR="00C7685B" w:rsidRPr="00310B62" w:rsidRDefault="00C7685B" w:rsidP="00C7685B">
      <w:pPr>
        <w:widowControl w:val="0"/>
        <w:tabs>
          <w:tab w:val="left" w:pos="0"/>
        </w:tabs>
        <w:ind w:firstLine="567"/>
        <w:jc w:val="both"/>
      </w:pPr>
      <w:r w:rsidRPr="00310B62">
        <w:t>4.1.3. Списывать платежным ордером с депозитного счета Вкладчика денежные средства, зачисленные в депозит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14:paraId="3C78C4A4" w14:textId="0B933C04" w:rsidR="00C7685B" w:rsidRPr="00310B62" w:rsidRDefault="00C7685B" w:rsidP="00C7685B">
      <w:pPr>
        <w:widowControl w:val="0"/>
        <w:tabs>
          <w:tab w:val="left" w:pos="0"/>
        </w:tabs>
        <w:ind w:firstLine="567"/>
        <w:jc w:val="both"/>
      </w:pPr>
      <w:r w:rsidRPr="00310B62">
        <w:t>4.1.4. Прекратить (приостановить)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14:paraId="001C8F70" w14:textId="77777777" w:rsidR="00C7685B" w:rsidRPr="00310B62" w:rsidRDefault="00C7685B" w:rsidP="00C7685B">
      <w:pPr>
        <w:widowControl w:val="0"/>
        <w:tabs>
          <w:tab w:val="left" w:pos="0"/>
        </w:tabs>
        <w:ind w:firstLine="567"/>
        <w:jc w:val="both"/>
      </w:pPr>
      <w:r w:rsidRPr="00310B62">
        <w:t xml:space="preserve">4.1.5. Закрыть депозитный счет после возврата депозита Вкладчику. </w:t>
      </w:r>
    </w:p>
    <w:p w14:paraId="62B77694" w14:textId="2A7210C3" w:rsidR="00C7685B" w:rsidRPr="00310B62" w:rsidRDefault="00C7685B" w:rsidP="00C7685B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310B62">
        <w:t>4.2. Вкладчик имеет право:</w:t>
      </w:r>
    </w:p>
    <w:p w14:paraId="334D0321" w14:textId="77777777" w:rsidR="00C7685B" w:rsidRPr="00310B62" w:rsidRDefault="00C7685B" w:rsidP="00C7685B">
      <w:pPr>
        <w:widowControl w:val="0"/>
        <w:ind w:firstLine="567"/>
        <w:jc w:val="both"/>
      </w:pPr>
      <w:r w:rsidRPr="00310B62">
        <w:t>4.2.1. Распечатать карт-чек (копию карт-чека) и удостоверить его в подразделении Вкладополучателя путем проставления оттиска печати, подписи уполномоченного работника Вкладополучателя с указанием должности, Ф.И.О. данного работника и даты удостоверения карт-чека (его копии).</w:t>
      </w:r>
    </w:p>
    <w:p w14:paraId="40212350" w14:textId="30D398B4" w:rsidR="00EB3B49" w:rsidRPr="00310B62" w:rsidRDefault="00EB3B49" w:rsidP="00EB3B49">
      <w:pPr>
        <w:widowControl w:val="0"/>
        <w:shd w:val="clear" w:color="auto" w:fill="FFFFFF" w:themeFill="background1"/>
        <w:ind w:firstLine="567"/>
        <w:jc w:val="both"/>
      </w:pPr>
      <w:r w:rsidRPr="00310B62">
        <w:t xml:space="preserve">4.2.2. Получать выписки по депозитному счету. </w:t>
      </w:r>
    </w:p>
    <w:p w14:paraId="7BD19F17" w14:textId="77777777" w:rsidR="00EB3B49" w:rsidRPr="00310B62" w:rsidRDefault="00EB3B49" w:rsidP="00EB3B49">
      <w:pPr>
        <w:pStyle w:val="140"/>
        <w:suppressAutoHyphens/>
        <w:ind w:firstLine="567"/>
        <w:rPr>
          <w:sz w:val="24"/>
        </w:rPr>
      </w:pPr>
      <w:r w:rsidRPr="00310B62">
        <w:rPr>
          <w:sz w:val="24"/>
        </w:rPr>
        <w:t xml:space="preserve">4.2.3.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14:paraId="73BF4F43" w14:textId="5642733A" w:rsidR="00EC40E0" w:rsidRPr="00310B62" w:rsidRDefault="00814168" w:rsidP="00EC40E0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>4.2.</w:t>
      </w:r>
      <w:r w:rsidR="00EB3B49" w:rsidRPr="00310B62">
        <w:t>4</w:t>
      </w:r>
      <w:r w:rsidRPr="00310B62">
        <w:t>. В течение установленного по депозиту срока размещения депозита</w:t>
      </w:r>
      <w:r w:rsidR="00275682" w:rsidRPr="00310B62">
        <w:t xml:space="preserve"> </w:t>
      </w:r>
      <w:r w:rsidRPr="00310B62">
        <w:t xml:space="preserve">(не включая день окончания срока депозита) пополнять его на сумму не менее установленного минимального размера дополнительного взноса как посредством </w:t>
      </w:r>
      <w:r w:rsidRPr="00310B62">
        <w:rPr>
          <w:szCs w:val="28"/>
        </w:rPr>
        <w:t>СБОЛ/МБ</w:t>
      </w:r>
      <w:r w:rsidRPr="00310B62">
        <w:t>, так и безналичным переводом в соответствии с законодательством</w:t>
      </w:r>
      <w:r w:rsidR="00EC40E0" w:rsidRPr="00310B62">
        <w:t xml:space="preserve">, если прием дополнительных вносов в депозит не прекращен согласно п.п.4.1.4. </w:t>
      </w:r>
    </w:p>
    <w:p w14:paraId="05BF4489" w14:textId="77777777" w:rsidR="00814168" w:rsidRPr="00310B62" w:rsidRDefault="00814168" w:rsidP="00814168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567"/>
        <w:jc w:val="both"/>
        <w:rPr>
          <w:rFonts w:eastAsiaTheme="minorHAnsi"/>
          <w:szCs w:val="28"/>
          <w:lang w:eastAsia="en-US"/>
        </w:rPr>
      </w:pPr>
      <w:r w:rsidRPr="00310B62">
        <w:rPr>
          <w:rFonts w:eastAsiaTheme="minorHAnsi"/>
          <w:szCs w:val="28"/>
          <w:lang w:eastAsia="en-US"/>
        </w:rPr>
        <w:t xml:space="preserve">В случае пополнения депозита Вкладчиком </w:t>
      </w:r>
      <w:r w:rsidRPr="00310B62">
        <w:t xml:space="preserve">посредством </w:t>
      </w:r>
      <w:r w:rsidRPr="00310B62">
        <w:rPr>
          <w:szCs w:val="28"/>
        </w:rPr>
        <w:t xml:space="preserve">СБОЛ/МБ, </w:t>
      </w:r>
      <w:r w:rsidRPr="00310B62">
        <w:rPr>
          <w:rFonts w:eastAsiaTheme="minorHAnsi"/>
          <w:szCs w:val="28"/>
          <w:lang w:eastAsia="en-US"/>
        </w:rPr>
        <w:t>операция совершается с любого текущего (расчетного) счета Вкладчика с использованием банковской платежной карточки, в том числе открытого в валюте, отличной от валюты депозитного счета (далее – карточный счет).</w:t>
      </w:r>
    </w:p>
    <w:p w14:paraId="0DC8F6B9" w14:textId="77777777" w:rsidR="00275682" w:rsidRPr="00310B62" w:rsidRDefault="00275682" w:rsidP="00275682">
      <w:pPr>
        <w:pStyle w:val="Style18"/>
        <w:tabs>
          <w:tab w:val="left" w:pos="1459"/>
        </w:tabs>
        <w:spacing w:line="240" w:lineRule="auto"/>
        <w:ind w:firstLine="567"/>
        <w:jc w:val="both"/>
      </w:pPr>
      <w:r w:rsidRPr="00310B62">
        <w:t xml:space="preserve">Пополнение депозита может осуществляться путем безналичного перечисления денежных средств иными лицами в соответствии с законодательством, в том числе в СБОЛ/МБ. </w:t>
      </w:r>
    </w:p>
    <w:p w14:paraId="33D12812" w14:textId="2D0496E7" w:rsidR="00EB3B49" w:rsidRPr="00310B62" w:rsidRDefault="00EB3B49" w:rsidP="00EB3B49">
      <w:pPr>
        <w:pStyle w:val="Style8"/>
        <w:spacing w:line="240" w:lineRule="auto"/>
        <w:ind w:firstLine="567"/>
      </w:pPr>
      <w:r w:rsidRPr="00310B62">
        <w:t xml:space="preserve">4.2.5. В течение срока хранения депозита востребовать в СБОЛ/МБ c переводом на карточный счет причисленные к депозиту проценты. </w:t>
      </w:r>
    </w:p>
    <w:p w14:paraId="241DDA7C" w14:textId="77777777" w:rsidR="00310B62" w:rsidRPr="00310B62" w:rsidRDefault="00814168" w:rsidP="00DC48CA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>4.2.</w:t>
      </w:r>
      <w:r w:rsidR="00EB3B49" w:rsidRPr="00310B62">
        <w:t>6</w:t>
      </w:r>
      <w:r w:rsidRPr="00310B62">
        <w:t xml:space="preserve">. </w:t>
      </w:r>
      <w:r w:rsidR="00F1268A" w:rsidRPr="00310B62">
        <w:t xml:space="preserve">Досрочно востребовать в СБОЛ/МБ c переводом на любой свой карточный счет суммы депозита на условиях Договора. </w:t>
      </w:r>
    </w:p>
    <w:p w14:paraId="376328D3" w14:textId="7961AF2B" w:rsidR="00DC48CA" w:rsidRPr="00310B62" w:rsidRDefault="00310B62" w:rsidP="00DC48CA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>В</w:t>
      </w:r>
      <w:r w:rsidR="00F1268A" w:rsidRPr="00310B62">
        <w:t>остребовани</w:t>
      </w:r>
      <w:r w:rsidRPr="00310B62">
        <w:t>е</w:t>
      </w:r>
      <w:r w:rsidR="00F1268A" w:rsidRPr="00310B62">
        <w:t xml:space="preserve"> депозита в подразделении Вкладополучателя (без привязки к месту открытия Счета) </w:t>
      </w:r>
      <w:r w:rsidRPr="00310B62">
        <w:t xml:space="preserve">осуществляется </w:t>
      </w:r>
      <w:r w:rsidR="00DC48CA" w:rsidRPr="00310B62">
        <w:t xml:space="preserve">с учетом обязательств вкладчика согласно п.п. 3.2.4 Договора. </w:t>
      </w:r>
    </w:p>
    <w:p w14:paraId="19ABA2F5" w14:textId="11610F5F" w:rsidR="00F1268A" w:rsidRPr="00310B62" w:rsidRDefault="00F1268A" w:rsidP="00F1268A">
      <w:pPr>
        <w:widowControl w:val="0"/>
        <w:tabs>
          <w:tab w:val="left" w:pos="0"/>
        </w:tabs>
        <w:ind w:firstLine="567"/>
        <w:jc w:val="both"/>
      </w:pPr>
    </w:p>
    <w:p w14:paraId="77F15AFB" w14:textId="77777777" w:rsidR="00814168" w:rsidRPr="00310B62" w:rsidRDefault="00814168" w:rsidP="00814168">
      <w:pPr>
        <w:widowControl w:val="0"/>
        <w:shd w:val="clear" w:color="auto" w:fill="FFFFFF" w:themeFill="background1"/>
        <w:tabs>
          <w:tab w:val="left" w:pos="0"/>
        </w:tabs>
        <w:ind w:firstLine="567"/>
        <w:jc w:val="both"/>
      </w:pPr>
    </w:p>
    <w:p w14:paraId="013C3F6E" w14:textId="77777777" w:rsidR="00814168" w:rsidRPr="00310B62" w:rsidRDefault="00814168" w:rsidP="00814168">
      <w:pPr>
        <w:shd w:val="clear" w:color="auto" w:fill="FFFFFF" w:themeFill="background1"/>
        <w:spacing w:line="228" w:lineRule="auto"/>
        <w:ind w:firstLine="567"/>
        <w:jc w:val="center"/>
      </w:pPr>
    </w:p>
    <w:p w14:paraId="7F5A162E" w14:textId="77777777" w:rsidR="00814168" w:rsidRPr="00310B62" w:rsidRDefault="00814168" w:rsidP="00814168">
      <w:pPr>
        <w:shd w:val="clear" w:color="auto" w:fill="FFFFFF" w:themeFill="background1"/>
        <w:spacing w:line="228" w:lineRule="auto"/>
        <w:ind w:firstLine="567"/>
        <w:jc w:val="center"/>
      </w:pPr>
      <w:r w:rsidRPr="00310B62">
        <w:t>5. ПРОЦЕНТЫ ПО ДЕПОЗИТУ И ПРОЧИЕ УСЛОВИЯ</w:t>
      </w:r>
    </w:p>
    <w:p w14:paraId="3E11DDE5" w14:textId="77777777" w:rsidR="00814168" w:rsidRPr="00310B62" w:rsidRDefault="00814168" w:rsidP="00814168">
      <w:pPr>
        <w:shd w:val="clear" w:color="auto" w:fill="FFFFFF" w:themeFill="background1"/>
        <w:spacing w:line="228" w:lineRule="auto"/>
        <w:ind w:firstLine="567"/>
        <w:jc w:val="center"/>
      </w:pPr>
    </w:p>
    <w:p w14:paraId="4E7A70E2" w14:textId="77777777" w:rsidR="00814168" w:rsidRPr="00310B62" w:rsidRDefault="00814168" w:rsidP="00F1268A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310B62">
        <w:t xml:space="preserve">5.1.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4A496E02" w14:textId="77777777" w:rsidR="00814168" w:rsidRPr="00310B62" w:rsidRDefault="00814168" w:rsidP="00F1268A">
      <w:pPr>
        <w:ind w:firstLine="567"/>
        <w:jc w:val="both"/>
      </w:pPr>
      <w:r w:rsidRPr="00310B62">
        <w:t xml:space="preserve">5.2. Проценты начисляются на фактический ежедневный остаток денежных средств на депозите за период со дня открытия депозита по предпоследний рабочий день текущего месяца и причисляются к остатку денежных средств на депозите (капитализируются) в последний рабочий день месяца, а также в день окончания срока депозита с последующим перечислением вместе с суммой депозита на Счет Вкладчика. </w:t>
      </w:r>
    </w:p>
    <w:p w14:paraId="7E0E2FBE" w14:textId="77777777" w:rsidR="00814168" w:rsidRPr="00310B62" w:rsidRDefault="00814168" w:rsidP="00F1268A">
      <w:pPr>
        <w:ind w:firstLine="567"/>
        <w:jc w:val="both"/>
      </w:pPr>
      <w:r w:rsidRPr="00310B62">
        <w:t>Начисление процентов за последний рабочий день и оставшиеся нерабочие дни отчетного месяца (при наличии) производится в месяце, следующем за отчетным.</w:t>
      </w:r>
    </w:p>
    <w:p w14:paraId="014A973F" w14:textId="77777777" w:rsidR="00814168" w:rsidRPr="00310B62" w:rsidRDefault="00814168" w:rsidP="00F1268A">
      <w:pPr>
        <w:ind w:firstLine="567"/>
        <w:jc w:val="both"/>
      </w:pPr>
      <w:r w:rsidRPr="00310B62">
        <w:t>В последний рабочий день года начисление процентов производится на фактический ежедневный остаток средств на депозите, включая последний рабочий день месяца и выходные дни, совпадающие с последним днем года.</w:t>
      </w:r>
    </w:p>
    <w:p w14:paraId="2598EBBC" w14:textId="77777777" w:rsidR="00814168" w:rsidRPr="00310B62" w:rsidRDefault="00814168" w:rsidP="00F1268A">
      <w:pPr>
        <w:pStyle w:val="Style8"/>
        <w:spacing w:line="240" w:lineRule="auto"/>
        <w:ind w:firstLine="567"/>
      </w:pPr>
      <w:r w:rsidRPr="00310B62">
        <w:t xml:space="preserve">По депозитам, открытым 29, 30 или 31 числа, днем окончания срока депозита, а также начисления и выплаты процентов по окончании срока в месяцах, имеющих меньшее количество дней, считается последний день такого месяца. </w:t>
      </w:r>
    </w:p>
    <w:p w14:paraId="76984657" w14:textId="77777777" w:rsidR="00814168" w:rsidRPr="00310B62" w:rsidRDefault="00814168" w:rsidP="00F1268A">
      <w:pPr>
        <w:pStyle w:val="Style8"/>
        <w:spacing w:line="240" w:lineRule="auto"/>
        <w:ind w:firstLine="567"/>
      </w:pPr>
      <w:r w:rsidRPr="00310B62">
        <w:t xml:space="preserve">5.3. Операции открытия, пополнения депозита в последний рабочий день года допускаются до 12.00. </w:t>
      </w:r>
    </w:p>
    <w:p w14:paraId="4ACF620A" w14:textId="77777777" w:rsidR="00814168" w:rsidRPr="00310B62" w:rsidRDefault="00814168" w:rsidP="00F1268A">
      <w:pPr>
        <w:pStyle w:val="Style8"/>
        <w:spacing w:line="240" w:lineRule="auto"/>
        <w:ind w:firstLine="567"/>
      </w:pPr>
      <w:r w:rsidRPr="00310B62">
        <w:t>Операции открытия и пополнения депозита в следующие за последним рабочим днем года нерабочие дни, оставшиеся до конца текущего года, не допускаются.</w:t>
      </w:r>
    </w:p>
    <w:p w14:paraId="09DC2E8B" w14:textId="65EE2861" w:rsidR="00AE2EAD" w:rsidRPr="00310B62" w:rsidRDefault="00AE2EAD" w:rsidP="00F1268A">
      <w:pPr>
        <w:widowControl w:val="0"/>
        <w:ind w:firstLine="567"/>
        <w:jc w:val="both"/>
        <w:rPr>
          <w:rFonts w:eastAsiaTheme="minorHAnsi"/>
          <w:lang w:eastAsia="en-US"/>
        </w:rPr>
      </w:pPr>
      <w:r w:rsidRPr="00310B62">
        <w:rPr>
          <w:rFonts w:eastAsiaTheme="minorHAnsi"/>
          <w:lang w:eastAsia="en-US"/>
        </w:rPr>
        <w:t>5.</w:t>
      </w:r>
      <w:r w:rsidR="007036A6" w:rsidRPr="00310B62">
        <w:rPr>
          <w:rFonts w:eastAsiaTheme="minorHAnsi"/>
          <w:lang w:eastAsia="en-US"/>
        </w:rPr>
        <w:t>4</w:t>
      </w:r>
      <w:r w:rsidRPr="00310B62">
        <w:rPr>
          <w:rFonts w:eastAsiaTheme="minorHAnsi"/>
          <w:lang w:eastAsia="en-US"/>
        </w:rPr>
        <w:t>. При досрочном востребовании депозита Вкладчиком, либо не предусмотренном Договором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документам, свидетельству о праве на наследство и т.п.), проценты по депозиту за фактический срок его хранения пересчитываются по ставке</w:t>
      </w:r>
      <w:r w:rsidRPr="00310B62">
        <w:t xml:space="preserve">, установленной по текущим счетам физических лиц. </w:t>
      </w:r>
    </w:p>
    <w:p w14:paraId="5EF24DDB" w14:textId="77777777" w:rsidR="00AE2EAD" w:rsidRPr="00310B62" w:rsidRDefault="00AE2EAD" w:rsidP="00F1268A">
      <w:pPr>
        <w:pStyle w:val="Style18"/>
        <w:tabs>
          <w:tab w:val="left" w:pos="1459"/>
        </w:tabs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310B62">
        <w:rPr>
          <w:rFonts w:eastAsiaTheme="minorHAnsi"/>
          <w:lang w:eastAsia="en-US"/>
        </w:rPr>
        <w:t>Излишне начисленные проценты удерживаются из суммы депозита, включая причисленные проценты.</w:t>
      </w:r>
    </w:p>
    <w:p w14:paraId="10A1AFB7" w14:textId="77777777" w:rsidR="00AE2EAD" w:rsidRPr="00310B62" w:rsidRDefault="00AE2EAD" w:rsidP="00F1268A">
      <w:pPr>
        <w:widowControl w:val="0"/>
        <w:suppressLineNumbers/>
        <w:suppressAutoHyphens/>
        <w:ind w:firstLine="567"/>
        <w:jc w:val="both"/>
      </w:pPr>
      <w:r w:rsidRPr="00310B62">
        <w:rPr>
          <w:rFonts w:eastAsiaTheme="minorHAnsi"/>
          <w:lang w:eastAsia="en-US"/>
        </w:rPr>
        <w:t>Информация о размере процентов по текущим (расчетным) счетам физических лиц размещается на информационных стендах, WEB – сайте Вкладополучателя.</w:t>
      </w:r>
    </w:p>
    <w:p w14:paraId="25DEBB33" w14:textId="77777777" w:rsidR="00AE2EAD" w:rsidRPr="00310B62" w:rsidRDefault="00AE2EAD" w:rsidP="00F1268A">
      <w:pPr>
        <w:widowControl w:val="0"/>
        <w:ind w:firstLine="567"/>
        <w:jc w:val="both"/>
        <w:rPr>
          <w:rFonts w:eastAsiaTheme="minorHAnsi"/>
          <w:lang w:eastAsia="en-US"/>
        </w:rPr>
      </w:pPr>
      <w:r w:rsidRPr="00310B62">
        <w:rPr>
          <w:rFonts w:eastAsiaTheme="minorHAnsi"/>
          <w:lang w:eastAsia="en-US"/>
        </w:rPr>
        <w:t>5.5.</w:t>
      </w:r>
      <w:r w:rsidRPr="00310B62">
        <w:t> </w:t>
      </w:r>
      <w:r w:rsidRPr="00310B62">
        <w:rPr>
          <w:rFonts w:eastAsiaTheme="minorHAnsi"/>
          <w:lang w:eastAsia="en-US"/>
        </w:rPr>
        <w:t xml:space="preserve">В случае совершения </w:t>
      </w:r>
      <w:r w:rsidRPr="00310B62">
        <w:t xml:space="preserve">в СБОЛ/МБ </w:t>
      </w:r>
      <w:r w:rsidRPr="00310B62">
        <w:rPr>
          <w:rFonts w:eastAsiaTheme="minorHAnsi"/>
          <w:lang w:eastAsia="en-US"/>
        </w:rPr>
        <w:t xml:space="preserve">операций по пополнению депозита с карточного счета либо по переводу суммы депозита, процентов с депозита на карточный счет в валюте, отличной от валюты депозитного счета, совершается валютно-обменная операция по обменному курсу, установленному </w:t>
      </w:r>
      <w:r w:rsidRPr="00310B62">
        <w:t>Вкладополучателем</w:t>
      </w:r>
      <w:r w:rsidRPr="00310B62">
        <w:rPr>
          <w:rFonts w:eastAsiaTheme="minorHAnsi"/>
          <w:lang w:eastAsia="en-US"/>
        </w:rPr>
        <w:t xml:space="preserve"> по банковским платежным карточкам на дату и время совершения операции.</w:t>
      </w:r>
    </w:p>
    <w:p w14:paraId="6CC06473" w14:textId="77777777" w:rsidR="00AE2EAD" w:rsidRPr="00310B62" w:rsidRDefault="00AE2EAD" w:rsidP="00EB3B49">
      <w:pPr>
        <w:widowControl w:val="0"/>
        <w:tabs>
          <w:tab w:val="left" w:pos="567"/>
        </w:tabs>
        <w:ind w:firstLine="567"/>
        <w:jc w:val="both"/>
      </w:pPr>
      <w:r w:rsidRPr="00310B62">
        <w:rPr>
          <w:rFonts w:eastAsiaTheme="minorHAnsi"/>
          <w:lang w:eastAsia="en-US"/>
        </w:rPr>
        <w:t>5.6. Перечисленная Вкладчиком на карточный счет сумма депозита (процентов</w:t>
      </w:r>
      <w:r w:rsidRPr="00310B62">
        <w:t xml:space="preserve"> по депозиту) </w:t>
      </w:r>
      <w:r w:rsidRPr="00310B62">
        <w:rPr>
          <w:rFonts w:eastAsiaTheme="minorHAnsi"/>
          <w:lang w:eastAsia="en-US"/>
        </w:rPr>
        <w:t xml:space="preserve">становится доступна Вкладчику </w:t>
      </w:r>
      <w:r w:rsidRPr="00310B62">
        <w:t xml:space="preserve">на его </w:t>
      </w:r>
      <w:r w:rsidRPr="00310B62">
        <w:rPr>
          <w:rFonts w:eastAsiaTheme="minorHAnsi"/>
          <w:lang w:eastAsia="en-US"/>
        </w:rPr>
        <w:t>банковской платежной карточке</w:t>
      </w:r>
      <w:r w:rsidRPr="00310B62">
        <w:t xml:space="preserve"> по завершении данной операции в СБОЛ/МБ. Отражение операции по карточному счету осуществляется не позднее второго банковского дня, следующего за днем получения Вкладополучателем информации, необходимой в соответствии с правилами Платежной системы для отражения операций по карточному счету Вкладчика.</w:t>
      </w:r>
    </w:p>
    <w:p w14:paraId="2316DE65" w14:textId="739F0082" w:rsidR="00755F44" w:rsidRPr="00310B62" w:rsidRDefault="00755F44" w:rsidP="00EB3B49">
      <w:pPr>
        <w:pStyle w:val="Style8"/>
        <w:spacing w:line="240" w:lineRule="auto"/>
        <w:ind w:firstLine="567"/>
      </w:pPr>
      <w:r w:rsidRPr="00310B62">
        <w:t>5.7. Вкладополучатель вправе расторгнуть Договор путем одностороннего отказа от его исполнения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3F5E80E3" w14:textId="77777777" w:rsidR="00755F44" w:rsidRPr="00310B62" w:rsidRDefault="00755F44" w:rsidP="00EB3B49">
      <w:pPr>
        <w:ind w:firstLine="567"/>
        <w:jc w:val="both"/>
      </w:pPr>
      <w:r w:rsidRPr="00310B62">
        <w:t xml:space="preserve">5.8. Налогообложение доходов в виде процентов, полученных по депозиту, осуществляется в соответствии с законодательством. </w:t>
      </w:r>
    </w:p>
    <w:p w14:paraId="5A06BDE6" w14:textId="77777777" w:rsidR="00C45DC4" w:rsidRPr="00310B62" w:rsidRDefault="00C45DC4" w:rsidP="00C45DC4">
      <w:pPr>
        <w:jc w:val="center"/>
      </w:pPr>
    </w:p>
    <w:p w14:paraId="7414B8E9" w14:textId="4FB0191D" w:rsidR="00C45DC4" w:rsidRPr="00310B62" w:rsidRDefault="00C45DC4" w:rsidP="00C45DC4">
      <w:pPr>
        <w:jc w:val="center"/>
      </w:pPr>
      <w:r w:rsidRPr="00310B62">
        <w:t>6. ОТВЕТСТВЕННОСТЬ СТОРОН</w:t>
      </w:r>
    </w:p>
    <w:p w14:paraId="69538FB0" w14:textId="77777777" w:rsidR="003C4170" w:rsidRPr="00310B62" w:rsidRDefault="003C4170" w:rsidP="00814168">
      <w:pPr>
        <w:ind w:firstLine="567"/>
        <w:jc w:val="center"/>
      </w:pPr>
    </w:p>
    <w:p w14:paraId="6E06D5E2" w14:textId="45B37AB5" w:rsidR="00C45DC4" w:rsidRPr="00310B62" w:rsidRDefault="00C45DC4" w:rsidP="00C45DC4">
      <w:pPr>
        <w:ind w:firstLine="709"/>
        <w:jc w:val="both"/>
      </w:pPr>
      <w:r w:rsidRPr="00310B62">
        <w:t>6.1. 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519065AF" w14:textId="77777777" w:rsidR="00C45DC4" w:rsidRPr="00310B62" w:rsidRDefault="00C45DC4" w:rsidP="00C45DC4">
      <w:pPr>
        <w:jc w:val="center"/>
      </w:pPr>
    </w:p>
    <w:p w14:paraId="44EE9BEB" w14:textId="11774B72" w:rsidR="00C45DC4" w:rsidRPr="00310B62" w:rsidRDefault="00C45DC4" w:rsidP="00C45DC4">
      <w:pPr>
        <w:jc w:val="center"/>
      </w:pPr>
      <w:r w:rsidRPr="00310B62">
        <w:t>7. ДОПОЛНИТЕЛЬНЫЕ УСЛОВИЯ</w:t>
      </w:r>
    </w:p>
    <w:p w14:paraId="10E05559" w14:textId="77777777" w:rsidR="00C45DC4" w:rsidRPr="00310B62" w:rsidRDefault="00C45DC4" w:rsidP="00C45DC4">
      <w:pPr>
        <w:jc w:val="center"/>
      </w:pPr>
    </w:p>
    <w:p w14:paraId="0936FC0C" w14:textId="77777777" w:rsidR="00C45DC4" w:rsidRPr="00310B62" w:rsidRDefault="00C45DC4" w:rsidP="00AB2FF2">
      <w:pPr>
        <w:ind w:firstLine="567"/>
        <w:jc w:val="both"/>
      </w:pPr>
      <w:r w:rsidRPr="00310B62">
        <w:t>7.1. Настоящая публичная оферта может быть в любой момент отозвана Вкладополучателем путем размещения извещения об отзыве настоящей публичной оферты на сайте Вкладополучателя.</w:t>
      </w:r>
    </w:p>
    <w:p w14:paraId="1D6FFB21" w14:textId="77777777" w:rsidR="00C45DC4" w:rsidRPr="00310B62" w:rsidRDefault="00C45DC4" w:rsidP="00AB2FF2">
      <w:pPr>
        <w:ind w:firstLine="567"/>
        <w:jc w:val="both"/>
      </w:pPr>
      <w:r w:rsidRPr="00310B62">
        <w:t>7.2. Вкладополучатель не несет ответственности:</w:t>
      </w:r>
    </w:p>
    <w:p w14:paraId="6C01DF40" w14:textId="77777777" w:rsidR="00C45DC4" w:rsidRPr="00310B62" w:rsidRDefault="00C45DC4" w:rsidP="00AB2FF2">
      <w:pPr>
        <w:ind w:firstLine="567"/>
        <w:jc w:val="both"/>
      </w:pPr>
      <w:r w:rsidRPr="00310B62">
        <w:t xml:space="preserve">за все операции, выполненные Вкладчиком во время совершения операций по депозиту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Вкладополучателя, к пользованию услугами СБОЛ/МБ в результате умысла или неосторожности самого Вкладчика за все вызванные таким незаконным доступом последствия; </w:t>
      </w:r>
    </w:p>
    <w:p w14:paraId="1EDE9848" w14:textId="77777777" w:rsidR="00C45DC4" w:rsidRPr="00310B62" w:rsidRDefault="00C45DC4" w:rsidP="00AB2FF2">
      <w:pPr>
        <w:ind w:firstLine="567"/>
        <w:jc w:val="both"/>
      </w:pPr>
      <w:r w:rsidRPr="00310B62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14:paraId="5C84C990" w14:textId="77777777" w:rsidR="00C45DC4" w:rsidRPr="00310B62" w:rsidRDefault="00C45DC4" w:rsidP="00AB2FF2">
      <w:pPr>
        <w:ind w:firstLine="567"/>
        <w:jc w:val="both"/>
      </w:pPr>
      <w:r w:rsidRPr="00310B62">
        <w:t xml:space="preserve">7.3. Доступ Вкладчика к совершению операций посредством СБОЛ/МБ в рамках Договора осуществляется Вкладополучателем при условии его успешной идентификации и аутентификации. Вкладчик считается идентифицированным и аутентифицированным в случае предъявления (ввода в систему СБОЛ/МБ) подлинных логина и пароля соответственно с последующим предоставлением ему прав доступа к СБОЛ/МБ. </w:t>
      </w:r>
    </w:p>
    <w:p w14:paraId="6D35771F" w14:textId="77777777" w:rsidR="00C45DC4" w:rsidRPr="00310B62" w:rsidRDefault="00C45DC4" w:rsidP="00AB2FF2">
      <w:pPr>
        <w:ind w:firstLine="567"/>
        <w:jc w:val="both"/>
      </w:pPr>
      <w:r w:rsidRPr="00310B62">
        <w:t>7.4. Вкладополучатель принимает к исполнению поступившие от Вкладчика электронные документы, подтвержденные сеансовым паролем и (или) дополнительным паролем согласно условиям пользования СБОЛ/МБ.</w:t>
      </w:r>
    </w:p>
    <w:p w14:paraId="3727C9FD" w14:textId="53E17F0D" w:rsidR="00C45DC4" w:rsidRPr="00310B62" w:rsidRDefault="00C45DC4" w:rsidP="00AB2FF2">
      <w:pPr>
        <w:ind w:firstLine="567"/>
        <w:jc w:val="both"/>
      </w:pPr>
      <w:r w:rsidRPr="00310B62">
        <w:t>7.5. 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Вкладополучателем равнозначными документами на бумажном носителе и могут служить доказательством в суде.</w:t>
      </w:r>
    </w:p>
    <w:p w14:paraId="0C7CADC7" w14:textId="77777777" w:rsidR="00C45DC4" w:rsidRPr="00310B62" w:rsidRDefault="00C45DC4" w:rsidP="00AB2FF2">
      <w:pPr>
        <w:ind w:firstLine="567"/>
        <w:jc w:val="both"/>
      </w:pPr>
      <w:r w:rsidRPr="00310B62">
        <w:t>7.6. В качестве единой шкалы времени используется время по показаниям системных часов программно-технических средств, используемых Вкладополучателем.</w:t>
      </w:r>
    </w:p>
    <w:p w14:paraId="26236DFB" w14:textId="7300B86F" w:rsidR="00C45DC4" w:rsidRPr="00310B62" w:rsidRDefault="00C45DC4" w:rsidP="00AB2FF2">
      <w:pPr>
        <w:ind w:firstLine="567"/>
        <w:jc w:val="both"/>
      </w:pPr>
      <w:r w:rsidRPr="00310B62">
        <w:t>7.7. Вкладчик предоставляет согласие на проведение Вкладополучателем идентификации и аутентификации посредством ТМКС при обращении ко Вкладополучателю посредством ТМКС с целью получения у Вкладополучателя по ТМКС информации и совершения действий в объеме и порядке, указанных в данном согласии (далее – Согласие). С текстом Согласия, размещенным на сайте, ознакомлен и согласен.</w:t>
      </w:r>
    </w:p>
    <w:p w14:paraId="383F02FC" w14:textId="0CD40AEA" w:rsidR="00C45DC4" w:rsidRPr="00310B62" w:rsidRDefault="00C45DC4" w:rsidP="00AB2FF2">
      <w:pPr>
        <w:ind w:firstLine="567"/>
        <w:jc w:val="both"/>
      </w:pPr>
      <w:r w:rsidRPr="00310B62">
        <w:t xml:space="preserve">7.8. Уведомления об изменении Договора считаются полученными Вкладчиком с момента опубликования Вкладополучателем данных изменений или текста настоящей оферты и (или) Условий с учетом внесенных изменений на сайте Вкладополучателя. </w:t>
      </w:r>
    </w:p>
    <w:p w14:paraId="64625E5A" w14:textId="26EDEF08" w:rsidR="00C45DC4" w:rsidRPr="00310B62" w:rsidRDefault="00C45DC4" w:rsidP="00AB2FF2">
      <w:pPr>
        <w:ind w:firstLine="567"/>
        <w:jc w:val="both"/>
      </w:pPr>
      <w:r w:rsidRPr="00310B62">
        <w:t xml:space="preserve">7.9. Все споры по Договору или в связи с ним рассматриваются судом по месту нахождения Вкладополучателя. </w:t>
      </w:r>
    </w:p>
    <w:p w14:paraId="2CCA969C" w14:textId="10F7C36D" w:rsidR="00C45DC4" w:rsidRPr="00310B62" w:rsidRDefault="00C45DC4" w:rsidP="00AB2FF2">
      <w:pPr>
        <w:ind w:firstLine="567"/>
        <w:jc w:val="both"/>
      </w:pPr>
      <w:r w:rsidRPr="00310B62">
        <w:t>7.10. Во всем остальном, не предусмотренном Договором, Стороны руководствуются законодательством.</w:t>
      </w:r>
    </w:p>
    <w:p w14:paraId="24E9113C" w14:textId="77777777" w:rsidR="00AB2FF2" w:rsidRPr="00310B62" w:rsidRDefault="00AB2FF2" w:rsidP="00814168">
      <w:pPr>
        <w:ind w:firstLine="567"/>
        <w:jc w:val="center"/>
      </w:pPr>
    </w:p>
    <w:p w14:paraId="13E1A25B" w14:textId="77777777" w:rsidR="00814168" w:rsidRPr="00310B62" w:rsidRDefault="00814168" w:rsidP="00814168">
      <w:pPr>
        <w:ind w:firstLine="567"/>
        <w:jc w:val="center"/>
      </w:pPr>
      <w:r w:rsidRPr="00310B62">
        <w:t>8. РЕКВИЗИТЫ ВКЛАДОПОЛУЧАТЕЛЯ</w:t>
      </w:r>
    </w:p>
    <w:p w14:paraId="521E2764" w14:textId="77777777" w:rsidR="00814168" w:rsidRPr="00310B62" w:rsidRDefault="00814168" w:rsidP="00814168">
      <w:pPr>
        <w:ind w:firstLine="567"/>
        <w:jc w:val="both"/>
      </w:pPr>
    </w:p>
    <w:p w14:paraId="69DA1938" w14:textId="77777777" w:rsidR="00814168" w:rsidRPr="00310B62" w:rsidRDefault="00814168" w:rsidP="00814168">
      <w:pPr>
        <w:jc w:val="both"/>
      </w:pPr>
      <w:r w:rsidRPr="00310B62">
        <w:t>ОАО «БПС-Сбербанк»</w:t>
      </w:r>
    </w:p>
    <w:p w14:paraId="6F0656C7" w14:textId="77777777" w:rsidR="00814168" w:rsidRPr="00310B62" w:rsidRDefault="00814168" w:rsidP="00814168">
      <w:pPr>
        <w:jc w:val="both"/>
      </w:pPr>
      <w:smartTag w:uri="urn:schemas-microsoft-com:office:smarttags" w:element="metricconverter">
        <w:smartTagPr>
          <w:attr w:name="ProductID" w:val="220005, г"/>
        </w:smartTagPr>
        <w:r w:rsidRPr="00310B62">
          <w:t>220005, г</w:t>
        </w:r>
      </w:smartTag>
      <w:r w:rsidRPr="00310B62">
        <w:t>. Минск, бульвар им. Мулявина, 6</w:t>
      </w:r>
    </w:p>
    <w:p w14:paraId="613BFD89" w14:textId="77777777" w:rsidR="00814168" w:rsidRPr="00310B62" w:rsidRDefault="00814168" w:rsidP="00814168">
      <w:pPr>
        <w:jc w:val="both"/>
      </w:pPr>
      <w:r w:rsidRPr="00310B62">
        <w:t>Р/с 6630804001004</w:t>
      </w:r>
    </w:p>
    <w:p w14:paraId="557A6A87" w14:textId="77777777" w:rsidR="00814168" w:rsidRPr="00310B62" w:rsidRDefault="00814168" w:rsidP="00814168">
      <w:pPr>
        <w:jc w:val="both"/>
      </w:pPr>
      <w:r w:rsidRPr="00310B62">
        <w:t>в ОАО «БПС-Сбербанк», код 369</w:t>
      </w:r>
    </w:p>
    <w:p w14:paraId="54559D40" w14:textId="77777777" w:rsidR="00814168" w:rsidRPr="00310B62" w:rsidRDefault="00814168" w:rsidP="00814168">
      <w:pPr>
        <w:jc w:val="both"/>
      </w:pPr>
      <w:r w:rsidRPr="00310B62">
        <w:t>УНП: 100219673 ОКПО: 00040583</w:t>
      </w:r>
    </w:p>
    <w:p w14:paraId="737E82C7" w14:textId="77777777" w:rsidR="00814168" w:rsidRPr="00310B62" w:rsidRDefault="00814168" w:rsidP="00814168">
      <w:pPr>
        <w:jc w:val="both"/>
      </w:pPr>
      <w:r w:rsidRPr="00310B62">
        <w:rPr>
          <w:sz w:val="22"/>
        </w:rPr>
        <w:t>Телефон для справок: 148 – для стационарной сети, 5-148-148 – для  Velcom, Life:), МТС.</w:t>
      </w:r>
    </w:p>
    <w:p w14:paraId="223F58BF" w14:textId="77777777" w:rsidR="00E44680" w:rsidRPr="00310B62" w:rsidRDefault="00E44680" w:rsidP="00814168">
      <w:pPr>
        <w:ind w:right="425"/>
        <w:jc w:val="center"/>
      </w:pPr>
    </w:p>
    <w:sectPr w:rsidR="00E44680" w:rsidRPr="00310B62" w:rsidSect="00C45DC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31D69" w14:textId="77777777" w:rsidR="00425A1B" w:rsidRDefault="00425A1B" w:rsidP="00084B12">
      <w:r>
        <w:separator/>
      </w:r>
    </w:p>
  </w:endnote>
  <w:endnote w:type="continuationSeparator" w:id="0">
    <w:p w14:paraId="6F791BCE" w14:textId="77777777" w:rsidR="00425A1B" w:rsidRDefault="00425A1B" w:rsidP="00084B12">
      <w:r>
        <w:continuationSeparator/>
      </w:r>
    </w:p>
  </w:endnote>
  <w:endnote w:type="continuationNotice" w:id="1">
    <w:p w14:paraId="1173C381" w14:textId="77777777" w:rsidR="00425A1B" w:rsidRDefault="00425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59DE8" w14:textId="77777777" w:rsidR="00425A1B" w:rsidRDefault="00425A1B" w:rsidP="00084B12">
      <w:r>
        <w:separator/>
      </w:r>
    </w:p>
  </w:footnote>
  <w:footnote w:type="continuationSeparator" w:id="0">
    <w:p w14:paraId="639CB60D" w14:textId="77777777" w:rsidR="00425A1B" w:rsidRDefault="00425A1B" w:rsidP="00084B12">
      <w:r>
        <w:continuationSeparator/>
      </w:r>
    </w:p>
  </w:footnote>
  <w:footnote w:type="continuationNotice" w:id="1">
    <w:p w14:paraId="55CE757D" w14:textId="77777777" w:rsidR="00425A1B" w:rsidRDefault="00425A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6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6"/>
  </w:num>
  <w:num w:numId="18">
    <w:abstractNumId w:val="1"/>
  </w:num>
  <w:num w:numId="19">
    <w:abstractNumId w:val="24"/>
  </w:num>
  <w:num w:numId="20">
    <w:abstractNumId w:val="29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7"/>
  </w:num>
  <w:num w:numId="28">
    <w:abstractNumId w:val="23"/>
  </w:num>
  <w:num w:numId="29">
    <w:abstractNumId w:val="23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B"/>
    <w:rsid w:val="00000D61"/>
    <w:rsid w:val="00001373"/>
    <w:rsid w:val="0000194F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13F3"/>
    <w:rsid w:val="00011C52"/>
    <w:rsid w:val="00011CE1"/>
    <w:rsid w:val="00011FC9"/>
    <w:rsid w:val="00012058"/>
    <w:rsid w:val="00012ADF"/>
    <w:rsid w:val="00012C10"/>
    <w:rsid w:val="00012E34"/>
    <w:rsid w:val="00012F38"/>
    <w:rsid w:val="00012F7C"/>
    <w:rsid w:val="00013692"/>
    <w:rsid w:val="00013B33"/>
    <w:rsid w:val="00013E84"/>
    <w:rsid w:val="00014446"/>
    <w:rsid w:val="00015717"/>
    <w:rsid w:val="000172FB"/>
    <w:rsid w:val="0001773A"/>
    <w:rsid w:val="00017787"/>
    <w:rsid w:val="0001799D"/>
    <w:rsid w:val="00017F6B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E85"/>
    <w:rsid w:val="000251B3"/>
    <w:rsid w:val="000255D7"/>
    <w:rsid w:val="00026626"/>
    <w:rsid w:val="000266A5"/>
    <w:rsid w:val="00026CC0"/>
    <w:rsid w:val="00026D8B"/>
    <w:rsid w:val="00027AC9"/>
    <w:rsid w:val="00027D40"/>
    <w:rsid w:val="000310D4"/>
    <w:rsid w:val="000318A0"/>
    <w:rsid w:val="00031970"/>
    <w:rsid w:val="00031F20"/>
    <w:rsid w:val="00031FB0"/>
    <w:rsid w:val="00033A3D"/>
    <w:rsid w:val="00033AB8"/>
    <w:rsid w:val="00033C58"/>
    <w:rsid w:val="00034228"/>
    <w:rsid w:val="000357F5"/>
    <w:rsid w:val="0003580D"/>
    <w:rsid w:val="00035CBA"/>
    <w:rsid w:val="00036550"/>
    <w:rsid w:val="0003753C"/>
    <w:rsid w:val="0003788B"/>
    <w:rsid w:val="00037B52"/>
    <w:rsid w:val="000409A2"/>
    <w:rsid w:val="00041DC4"/>
    <w:rsid w:val="00041F63"/>
    <w:rsid w:val="000420B3"/>
    <w:rsid w:val="0004214E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899"/>
    <w:rsid w:val="0005117F"/>
    <w:rsid w:val="00051E84"/>
    <w:rsid w:val="00052D19"/>
    <w:rsid w:val="000534AF"/>
    <w:rsid w:val="0005355A"/>
    <w:rsid w:val="00053642"/>
    <w:rsid w:val="00053EA2"/>
    <w:rsid w:val="00054575"/>
    <w:rsid w:val="00054878"/>
    <w:rsid w:val="0005516F"/>
    <w:rsid w:val="000555DB"/>
    <w:rsid w:val="000564EB"/>
    <w:rsid w:val="00056DE5"/>
    <w:rsid w:val="00057769"/>
    <w:rsid w:val="00057A15"/>
    <w:rsid w:val="000613A9"/>
    <w:rsid w:val="00062CB2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1F06"/>
    <w:rsid w:val="00071F8B"/>
    <w:rsid w:val="00072A5C"/>
    <w:rsid w:val="00072E59"/>
    <w:rsid w:val="00073662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DD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644"/>
    <w:rsid w:val="00086889"/>
    <w:rsid w:val="00086DA4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943"/>
    <w:rsid w:val="00096E2F"/>
    <w:rsid w:val="00096FF7"/>
    <w:rsid w:val="00097BCF"/>
    <w:rsid w:val="00097CB5"/>
    <w:rsid w:val="000A09D6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74D3"/>
    <w:rsid w:val="000A7B34"/>
    <w:rsid w:val="000B08F1"/>
    <w:rsid w:val="000B1246"/>
    <w:rsid w:val="000B298A"/>
    <w:rsid w:val="000B2FF1"/>
    <w:rsid w:val="000B316D"/>
    <w:rsid w:val="000B5963"/>
    <w:rsid w:val="000B5D6C"/>
    <w:rsid w:val="000B6204"/>
    <w:rsid w:val="000B642A"/>
    <w:rsid w:val="000B648D"/>
    <w:rsid w:val="000B794D"/>
    <w:rsid w:val="000C06E3"/>
    <w:rsid w:val="000C11A7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C54"/>
    <w:rsid w:val="000C4FFD"/>
    <w:rsid w:val="000C5288"/>
    <w:rsid w:val="000C5EF4"/>
    <w:rsid w:val="000C6A48"/>
    <w:rsid w:val="000C7C5D"/>
    <w:rsid w:val="000C7C6B"/>
    <w:rsid w:val="000D018E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51B"/>
    <w:rsid w:val="000D70F2"/>
    <w:rsid w:val="000D73F3"/>
    <w:rsid w:val="000D7765"/>
    <w:rsid w:val="000D787E"/>
    <w:rsid w:val="000D7B58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7DC"/>
    <w:rsid w:val="000F480E"/>
    <w:rsid w:val="000F55C1"/>
    <w:rsid w:val="000F5FA2"/>
    <w:rsid w:val="000F6DE3"/>
    <w:rsid w:val="000F6E0F"/>
    <w:rsid w:val="0010024D"/>
    <w:rsid w:val="00100878"/>
    <w:rsid w:val="00100D38"/>
    <w:rsid w:val="00101266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12AA"/>
    <w:rsid w:val="00112092"/>
    <w:rsid w:val="00112324"/>
    <w:rsid w:val="00113269"/>
    <w:rsid w:val="00113998"/>
    <w:rsid w:val="001141A5"/>
    <w:rsid w:val="001146FF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623"/>
    <w:rsid w:val="00120973"/>
    <w:rsid w:val="001210FB"/>
    <w:rsid w:val="0012130D"/>
    <w:rsid w:val="00121713"/>
    <w:rsid w:val="0012184B"/>
    <w:rsid w:val="00121C15"/>
    <w:rsid w:val="001224D9"/>
    <w:rsid w:val="00122559"/>
    <w:rsid w:val="00122AF6"/>
    <w:rsid w:val="00123413"/>
    <w:rsid w:val="00123521"/>
    <w:rsid w:val="001239E0"/>
    <w:rsid w:val="00123D46"/>
    <w:rsid w:val="001246C3"/>
    <w:rsid w:val="00124940"/>
    <w:rsid w:val="0012502D"/>
    <w:rsid w:val="00125339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5E6"/>
    <w:rsid w:val="00140053"/>
    <w:rsid w:val="001401D7"/>
    <w:rsid w:val="0014034D"/>
    <w:rsid w:val="001418D8"/>
    <w:rsid w:val="00143AEE"/>
    <w:rsid w:val="001441B3"/>
    <w:rsid w:val="00144A17"/>
    <w:rsid w:val="00145E82"/>
    <w:rsid w:val="00146215"/>
    <w:rsid w:val="0014652F"/>
    <w:rsid w:val="001467CB"/>
    <w:rsid w:val="00147424"/>
    <w:rsid w:val="00147845"/>
    <w:rsid w:val="00147EA9"/>
    <w:rsid w:val="00150CFD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8F8"/>
    <w:rsid w:val="001649AB"/>
    <w:rsid w:val="00164D53"/>
    <w:rsid w:val="00165619"/>
    <w:rsid w:val="001661FF"/>
    <w:rsid w:val="0016645E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36B3"/>
    <w:rsid w:val="001738A1"/>
    <w:rsid w:val="00174CFA"/>
    <w:rsid w:val="0017504A"/>
    <w:rsid w:val="001753C1"/>
    <w:rsid w:val="00175470"/>
    <w:rsid w:val="00175B6F"/>
    <w:rsid w:val="0017635D"/>
    <w:rsid w:val="00176A6C"/>
    <w:rsid w:val="00180E19"/>
    <w:rsid w:val="00181078"/>
    <w:rsid w:val="00181BD9"/>
    <w:rsid w:val="001822FD"/>
    <w:rsid w:val="00182578"/>
    <w:rsid w:val="00182A12"/>
    <w:rsid w:val="001833D3"/>
    <w:rsid w:val="0018360E"/>
    <w:rsid w:val="00183743"/>
    <w:rsid w:val="00183C85"/>
    <w:rsid w:val="00184883"/>
    <w:rsid w:val="00186836"/>
    <w:rsid w:val="00186BC7"/>
    <w:rsid w:val="00186C3B"/>
    <w:rsid w:val="00186F46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D4F"/>
    <w:rsid w:val="00193E96"/>
    <w:rsid w:val="00193FB6"/>
    <w:rsid w:val="00194151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2D93"/>
    <w:rsid w:val="001A3253"/>
    <w:rsid w:val="001A4168"/>
    <w:rsid w:val="001A483E"/>
    <w:rsid w:val="001A4951"/>
    <w:rsid w:val="001A5530"/>
    <w:rsid w:val="001A6B0F"/>
    <w:rsid w:val="001A6C06"/>
    <w:rsid w:val="001A6C33"/>
    <w:rsid w:val="001A6CD0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42B"/>
    <w:rsid w:val="001B39DA"/>
    <w:rsid w:val="001B4AA1"/>
    <w:rsid w:val="001B5609"/>
    <w:rsid w:val="001B5CAF"/>
    <w:rsid w:val="001B62AA"/>
    <w:rsid w:val="001B6842"/>
    <w:rsid w:val="001B7140"/>
    <w:rsid w:val="001C06C5"/>
    <w:rsid w:val="001C102D"/>
    <w:rsid w:val="001C12CA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4905"/>
    <w:rsid w:val="001D4B0F"/>
    <w:rsid w:val="001D4FCF"/>
    <w:rsid w:val="001D5A36"/>
    <w:rsid w:val="001D7504"/>
    <w:rsid w:val="001D7736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E64"/>
    <w:rsid w:val="001E6F75"/>
    <w:rsid w:val="001E760F"/>
    <w:rsid w:val="001E761E"/>
    <w:rsid w:val="001E7D50"/>
    <w:rsid w:val="001F0764"/>
    <w:rsid w:val="001F0B72"/>
    <w:rsid w:val="001F0C41"/>
    <w:rsid w:val="001F2877"/>
    <w:rsid w:val="001F2F6D"/>
    <w:rsid w:val="001F2FF0"/>
    <w:rsid w:val="001F3435"/>
    <w:rsid w:val="001F3535"/>
    <w:rsid w:val="001F37B9"/>
    <w:rsid w:val="001F3907"/>
    <w:rsid w:val="001F3ED7"/>
    <w:rsid w:val="001F4AA5"/>
    <w:rsid w:val="001F4B19"/>
    <w:rsid w:val="001F5719"/>
    <w:rsid w:val="001F5C4B"/>
    <w:rsid w:val="001F5C6D"/>
    <w:rsid w:val="001F6751"/>
    <w:rsid w:val="001F6A89"/>
    <w:rsid w:val="002005D7"/>
    <w:rsid w:val="00200865"/>
    <w:rsid w:val="00200E45"/>
    <w:rsid w:val="00200FDB"/>
    <w:rsid w:val="00201C72"/>
    <w:rsid w:val="00202509"/>
    <w:rsid w:val="00203070"/>
    <w:rsid w:val="0020455B"/>
    <w:rsid w:val="00204737"/>
    <w:rsid w:val="0020488B"/>
    <w:rsid w:val="00204E4B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300E"/>
    <w:rsid w:val="0023309D"/>
    <w:rsid w:val="002335F5"/>
    <w:rsid w:val="00233CA0"/>
    <w:rsid w:val="00234040"/>
    <w:rsid w:val="00234129"/>
    <w:rsid w:val="0023462C"/>
    <w:rsid w:val="0023466F"/>
    <w:rsid w:val="00234AA0"/>
    <w:rsid w:val="002356B4"/>
    <w:rsid w:val="0023595E"/>
    <w:rsid w:val="00235EA8"/>
    <w:rsid w:val="00236079"/>
    <w:rsid w:val="00236687"/>
    <w:rsid w:val="00236939"/>
    <w:rsid w:val="00236ACC"/>
    <w:rsid w:val="00237DEA"/>
    <w:rsid w:val="00237E9F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A54"/>
    <w:rsid w:val="00273EAE"/>
    <w:rsid w:val="00274015"/>
    <w:rsid w:val="00274A24"/>
    <w:rsid w:val="00274A9F"/>
    <w:rsid w:val="00275145"/>
    <w:rsid w:val="00275241"/>
    <w:rsid w:val="0027529B"/>
    <w:rsid w:val="00275682"/>
    <w:rsid w:val="00275875"/>
    <w:rsid w:val="002766F7"/>
    <w:rsid w:val="00277B55"/>
    <w:rsid w:val="0028053D"/>
    <w:rsid w:val="00280541"/>
    <w:rsid w:val="00280810"/>
    <w:rsid w:val="00280F32"/>
    <w:rsid w:val="00281051"/>
    <w:rsid w:val="002814BE"/>
    <w:rsid w:val="00281A77"/>
    <w:rsid w:val="00282003"/>
    <w:rsid w:val="0028241E"/>
    <w:rsid w:val="00282623"/>
    <w:rsid w:val="00282964"/>
    <w:rsid w:val="00282B38"/>
    <w:rsid w:val="00282F28"/>
    <w:rsid w:val="002834AB"/>
    <w:rsid w:val="0028353B"/>
    <w:rsid w:val="0028428D"/>
    <w:rsid w:val="00285C0D"/>
    <w:rsid w:val="00286037"/>
    <w:rsid w:val="00286209"/>
    <w:rsid w:val="002867E9"/>
    <w:rsid w:val="00286924"/>
    <w:rsid w:val="002873D3"/>
    <w:rsid w:val="0028762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AFD"/>
    <w:rsid w:val="00293F41"/>
    <w:rsid w:val="00294E71"/>
    <w:rsid w:val="0029517B"/>
    <w:rsid w:val="00295745"/>
    <w:rsid w:val="00295C6D"/>
    <w:rsid w:val="002964A2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A28"/>
    <w:rsid w:val="002C35A0"/>
    <w:rsid w:val="002C47B0"/>
    <w:rsid w:val="002C5D99"/>
    <w:rsid w:val="002C62F2"/>
    <w:rsid w:val="002C709D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528"/>
    <w:rsid w:val="002D6E72"/>
    <w:rsid w:val="002D7156"/>
    <w:rsid w:val="002D72D6"/>
    <w:rsid w:val="002D76E2"/>
    <w:rsid w:val="002D76F6"/>
    <w:rsid w:val="002E024D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F027F"/>
    <w:rsid w:val="002F0550"/>
    <w:rsid w:val="002F0788"/>
    <w:rsid w:val="002F0E8D"/>
    <w:rsid w:val="002F0F6B"/>
    <w:rsid w:val="002F1BAE"/>
    <w:rsid w:val="002F23B8"/>
    <w:rsid w:val="002F28DC"/>
    <w:rsid w:val="002F2B3E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B9D"/>
    <w:rsid w:val="00302EED"/>
    <w:rsid w:val="00303174"/>
    <w:rsid w:val="00304446"/>
    <w:rsid w:val="003047CB"/>
    <w:rsid w:val="00305697"/>
    <w:rsid w:val="00306257"/>
    <w:rsid w:val="003070AC"/>
    <w:rsid w:val="003074CC"/>
    <w:rsid w:val="00307BFF"/>
    <w:rsid w:val="0031062B"/>
    <w:rsid w:val="00310A9F"/>
    <w:rsid w:val="00310B17"/>
    <w:rsid w:val="00310B62"/>
    <w:rsid w:val="00310D40"/>
    <w:rsid w:val="00311648"/>
    <w:rsid w:val="00311B69"/>
    <w:rsid w:val="00311E44"/>
    <w:rsid w:val="003121A6"/>
    <w:rsid w:val="00312360"/>
    <w:rsid w:val="0031250E"/>
    <w:rsid w:val="00312654"/>
    <w:rsid w:val="003129B4"/>
    <w:rsid w:val="0031333D"/>
    <w:rsid w:val="00313630"/>
    <w:rsid w:val="00313920"/>
    <w:rsid w:val="00313BAC"/>
    <w:rsid w:val="00313E1A"/>
    <w:rsid w:val="00314266"/>
    <w:rsid w:val="00314300"/>
    <w:rsid w:val="003143B4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DFE"/>
    <w:rsid w:val="00325EA8"/>
    <w:rsid w:val="00325FE1"/>
    <w:rsid w:val="003274DD"/>
    <w:rsid w:val="00330F0C"/>
    <w:rsid w:val="00331003"/>
    <w:rsid w:val="00331B02"/>
    <w:rsid w:val="00331C0F"/>
    <w:rsid w:val="00332290"/>
    <w:rsid w:val="00332E9F"/>
    <w:rsid w:val="0033344F"/>
    <w:rsid w:val="003334A1"/>
    <w:rsid w:val="00334953"/>
    <w:rsid w:val="00334CB7"/>
    <w:rsid w:val="00334F79"/>
    <w:rsid w:val="00335DEA"/>
    <w:rsid w:val="00336DE5"/>
    <w:rsid w:val="00337404"/>
    <w:rsid w:val="003377A3"/>
    <w:rsid w:val="00340855"/>
    <w:rsid w:val="00340B1C"/>
    <w:rsid w:val="00341B41"/>
    <w:rsid w:val="00342CF9"/>
    <w:rsid w:val="0034398C"/>
    <w:rsid w:val="00344097"/>
    <w:rsid w:val="00344138"/>
    <w:rsid w:val="00344C64"/>
    <w:rsid w:val="00345024"/>
    <w:rsid w:val="00345B84"/>
    <w:rsid w:val="00345DC5"/>
    <w:rsid w:val="00346386"/>
    <w:rsid w:val="00347BD4"/>
    <w:rsid w:val="003503F8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255"/>
    <w:rsid w:val="00355328"/>
    <w:rsid w:val="003555D5"/>
    <w:rsid w:val="00356C7D"/>
    <w:rsid w:val="0035715B"/>
    <w:rsid w:val="0035741C"/>
    <w:rsid w:val="00357FDB"/>
    <w:rsid w:val="00360CB1"/>
    <w:rsid w:val="00361E3C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F5"/>
    <w:rsid w:val="00367758"/>
    <w:rsid w:val="00367925"/>
    <w:rsid w:val="00367D9C"/>
    <w:rsid w:val="003700B8"/>
    <w:rsid w:val="00370E66"/>
    <w:rsid w:val="00371109"/>
    <w:rsid w:val="00371351"/>
    <w:rsid w:val="00371616"/>
    <w:rsid w:val="003719CA"/>
    <w:rsid w:val="00372387"/>
    <w:rsid w:val="003725FD"/>
    <w:rsid w:val="00372D0B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6E91"/>
    <w:rsid w:val="0038730D"/>
    <w:rsid w:val="00387438"/>
    <w:rsid w:val="003879EE"/>
    <w:rsid w:val="0039031B"/>
    <w:rsid w:val="0039085F"/>
    <w:rsid w:val="00391A74"/>
    <w:rsid w:val="0039203F"/>
    <w:rsid w:val="00392562"/>
    <w:rsid w:val="00392CD2"/>
    <w:rsid w:val="00392FDE"/>
    <w:rsid w:val="00393722"/>
    <w:rsid w:val="003939D1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A057F"/>
    <w:rsid w:val="003A08DA"/>
    <w:rsid w:val="003A0E8B"/>
    <w:rsid w:val="003A0EB2"/>
    <w:rsid w:val="003A14B1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21A6"/>
    <w:rsid w:val="003B21F0"/>
    <w:rsid w:val="003B22FA"/>
    <w:rsid w:val="003B358B"/>
    <w:rsid w:val="003B36A8"/>
    <w:rsid w:val="003B3A04"/>
    <w:rsid w:val="003B3BDB"/>
    <w:rsid w:val="003B4069"/>
    <w:rsid w:val="003B42C3"/>
    <w:rsid w:val="003B4451"/>
    <w:rsid w:val="003B4794"/>
    <w:rsid w:val="003B4E6C"/>
    <w:rsid w:val="003B5221"/>
    <w:rsid w:val="003B6B46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170"/>
    <w:rsid w:val="003C429A"/>
    <w:rsid w:val="003C479D"/>
    <w:rsid w:val="003C4A57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13CB"/>
    <w:rsid w:val="003D1487"/>
    <w:rsid w:val="003D1521"/>
    <w:rsid w:val="003D20E5"/>
    <w:rsid w:val="003D240B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74D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1585"/>
    <w:rsid w:val="003E1F16"/>
    <w:rsid w:val="003E20BF"/>
    <w:rsid w:val="003E2264"/>
    <w:rsid w:val="003E3056"/>
    <w:rsid w:val="003E32F1"/>
    <w:rsid w:val="003E3F6A"/>
    <w:rsid w:val="003E424B"/>
    <w:rsid w:val="003E427F"/>
    <w:rsid w:val="003E4321"/>
    <w:rsid w:val="003E46A8"/>
    <w:rsid w:val="003E48E6"/>
    <w:rsid w:val="003E4A7E"/>
    <w:rsid w:val="003E61EF"/>
    <w:rsid w:val="003E79ED"/>
    <w:rsid w:val="003E7FA8"/>
    <w:rsid w:val="003F021D"/>
    <w:rsid w:val="003F0347"/>
    <w:rsid w:val="003F03CC"/>
    <w:rsid w:val="003F0A6A"/>
    <w:rsid w:val="003F0E96"/>
    <w:rsid w:val="003F12B1"/>
    <w:rsid w:val="003F1883"/>
    <w:rsid w:val="003F1A11"/>
    <w:rsid w:val="003F1C99"/>
    <w:rsid w:val="003F1D69"/>
    <w:rsid w:val="003F2474"/>
    <w:rsid w:val="003F2A5D"/>
    <w:rsid w:val="003F2ED7"/>
    <w:rsid w:val="003F3044"/>
    <w:rsid w:val="003F3389"/>
    <w:rsid w:val="003F33B0"/>
    <w:rsid w:val="003F3A99"/>
    <w:rsid w:val="003F4688"/>
    <w:rsid w:val="003F4DB5"/>
    <w:rsid w:val="003F4F6A"/>
    <w:rsid w:val="003F5E8B"/>
    <w:rsid w:val="003F67E0"/>
    <w:rsid w:val="003F6980"/>
    <w:rsid w:val="003F6BA3"/>
    <w:rsid w:val="003F6EDA"/>
    <w:rsid w:val="00400709"/>
    <w:rsid w:val="004011A8"/>
    <w:rsid w:val="004012A6"/>
    <w:rsid w:val="00401700"/>
    <w:rsid w:val="00401E9F"/>
    <w:rsid w:val="004026B0"/>
    <w:rsid w:val="004027D4"/>
    <w:rsid w:val="00402B9E"/>
    <w:rsid w:val="00402D9A"/>
    <w:rsid w:val="00403B2B"/>
    <w:rsid w:val="00404D70"/>
    <w:rsid w:val="004050E8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73D"/>
    <w:rsid w:val="00412330"/>
    <w:rsid w:val="0041255F"/>
    <w:rsid w:val="00412639"/>
    <w:rsid w:val="004136A7"/>
    <w:rsid w:val="00414801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20C0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5A1B"/>
    <w:rsid w:val="0042625D"/>
    <w:rsid w:val="0042631D"/>
    <w:rsid w:val="004265E3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2676"/>
    <w:rsid w:val="0043292F"/>
    <w:rsid w:val="00432B8C"/>
    <w:rsid w:val="00433A0D"/>
    <w:rsid w:val="00433AC4"/>
    <w:rsid w:val="00433AF7"/>
    <w:rsid w:val="00433D69"/>
    <w:rsid w:val="004344E9"/>
    <w:rsid w:val="00435300"/>
    <w:rsid w:val="00436AC0"/>
    <w:rsid w:val="00436D39"/>
    <w:rsid w:val="0043716A"/>
    <w:rsid w:val="004371A1"/>
    <w:rsid w:val="0043785E"/>
    <w:rsid w:val="00437E02"/>
    <w:rsid w:val="00437E57"/>
    <w:rsid w:val="004403DB"/>
    <w:rsid w:val="00440D8D"/>
    <w:rsid w:val="0044119C"/>
    <w:rsid w:val="004411DC"/>
    <w:rsid w:val="0044209E"/>
    <w:rsid w:val="00442ACE"/>
    <w:rsid w:val="00443BA1"/>
    <w:rsid w:val="004446D5"/>
    <w:rsid w:val="00444E42"/>
    <w:rsid w:val="00445343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E83"/>
    <w:rsid w:val="00452F8D"/>
    <w:rsid w:val="0045333B"/>
    <w:rsid w:val="00454549"/>
    <w:rsid w:val="00454E55"/>
    <w:rsid w:val="00455936"/>
    <w:rsid w:val="004563E7"/>
    <w:rsid w:val="00456515"/>
    <w:rsid w:val="004565B4"/>
    <w:rsid w:val="004568C3"/>
    <w:rsid w:val="00456FED"/>
    <w:rsid w:val="00457B55"/>
    <w:rsid w:val="0046063D"/>
    <w:rsid w:val="00460794"/>
    <w:rsid w:val="00460BC8"/>
    <w:rsid w:val="00461242"/>
    <w:rsid w:val="00461BC7"/>
    <w:rsid w:val="00461BD5"/>
    <w:rsid w:val="0046268C"/>
    <w:rsid w:val="004627FF"/>
    <w:rsid w:val="00462BD8"/>
    <w:rsid w:val="00462EC5"/>
    <w:rsid w:val="004634F7"/>
    <w:rsid w:val="00463CB9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AF2"/>
    <w:rsid w:val="00473C3C"/>
    <w:rsid w:val="004742BF"/>
    <w:rsid w:val="00474587"/>
    <w:rsid w:val="00474BC7"/>
    <w:rsid w:val="004752D5"/>
    <w:rsid w:val="00476368"/>
    <w:rsid w:val="004769CB"/>
    <w:rsid w:val="00476C34"/>
    <w:rsid w:val="00476CDF"/>
    <w:rsid w:val="00476D23"/>
    <w:rsid w:val="0047760B"/>
    <w:rsid w:val="00477A60"/>
    <w:rsid w:val="00480102"/>
    <w:rsid w:val="00480AC4"/>
    <w:rsid w:val="0048148A"/>
    <w:rsid w:val="00481D1E"/>
    <w:rsid w:val="00481D85"/>
    <w:rsid w:val="004832CA"/>
    <w:rsid w:val="00484275"/>
    <w:rsid w:val="00484549"/>
    <w:rsid w:val="00484A54"/>
    <w:rsid w:val="00485120"/>
    <w:rsid w:val="0048525D"/>
    <w:rsid w:val="004855ED"/>
    <w:rsid w:val="004857E0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410B"/>
    <w:rsid w:val="00494136"/>
    <w:rsid w:val="00494A6E"/>
    <w:rsid w:val="00495095"/>
    <w:rsid w:val="00495B7D"/>
    <w:rsid w:val="00495BA5"/>
    <w:rsid w:val="00495D1C"/>
    <w:rsid w:val="0049625F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6793"/>
    <w:rsid w:val="004A6835"/>
    <w:rsid w:val="004A6C1F"/>
    <w:rsid w:val="004A6E2C"/>
    <w:rsid w:val="004A6E85"/>
    <w:rsid w:val="004A7A65"/>
    <w:rsid w:val="004A7DD2"/>
    <w:rsid w:val="004B1A81"/>
    <w:rsid w:val="004B1A8F"/>
    <w:rsid w:val="004B207D"/>
    <w:rsid w:val="004B2103"/>
    <w:rsid w:val="004B301F"/>
    <w:rsid w:val="004B3258"/>
    <w:rsid w:val="004B3638"/>
    <w:rsid w:val="004B364A"/>
    <w:rsid w:val="004B37A3"/>
    <w:rsid w:val="004B3E3D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E28"/>
    <w:rsid w:val="004D2778"/>
    <w:rsid w:val="004D308B"/>
    <w:rsid w:val="004D30F0"/>
    <w:rsid w:val="004D31D4"/>
    <w:rsid w:val="004D41BB"/>
    <w:rsid w:val="004D449D"/>
    <w:rsid w:val="004D5332"/>
    <w:rsid w:val="004D5878"/>
    <w:rsid w:val="004D614F"/>
    <w:rsid w:val="004D6206"/>
    <w:rsid w:val="004D6E65"/>
    <w:rsid w:val="004D7CC6"/>
    <w:rsid w:val="004D7E7C"/>
    <w:rsid w:val="004E0003"/>
    <w:rsid w:val="004E0E30"/>
    <w:rsid w:val="004E1305"/>
    <w:rsid w:val="004E2054"/>
    <w:rsid w:val="004E256E"/>
    <w:rsid w:val="004E3918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1609"/>
    <w:rsid w:val="004F1971"/>
    <w:rsid w:val="004F2010"/>
    <w:rsid w:val="004F2167"/>
    <w:rsid w:val="004F2390"/>
    <w:rsid w:val="004F2D54"/>
    <w:rsid w:val="004F30C4"/>
    <w:rsid w:val="004F338F"/>
    <w:rsid w:val="004F343A"/>
    <w:rsid w:val="004F370A"/>
    <w:rsid w:val="004F37BE"/>
    <w:rsid w:val="004F3B56"/>
    <w:rsid w:val="004F3F7F"/>
    <w:rsid w:val="004F416D"/>
    <w:rsid w:val="004F456D"/>
    <w:rsid w:val="004F540B"/>
    <w:rsid w:val="004F617E"/>
    <w:rsid w:val="004F63E7"/>
    <w:rsid w:val="004F640D"/>
    <w:rsid w:val="004F6980"/>
    <w:rsid w:val="004F6AAE"/>
    <w:rsid w:val="004F6AE7"/>
    <w:rsid w:val="004F6BCF"/>
    <w:rsid w:val="004F6C3E"/>
    <w:rsid w:val="00500420"/>
    <w:rsid w:val="005005B7"/>
    <w:rsid w:val="00500917"/>
    <w:rsid w:val="00500A9D"/>
    <w:rsid w:val="00501417"/>
    <w:rsid w:val="0050244B"/>
    <w:rsid w:val="00502DEC"/>
    <w:rsid w:val="0050317C"/>
    <w:rsid w:val="00503359"/>
    <w:rsid w:val="0050341D"/>
    <w:rsid w:val="0050367B"/>
    <w:rsid w:val="00503FB0"/>
    <w:rsid w:val="00504AC8"/>
    <w:rsid w:val="00504C04"/>
    <w:rsid w:val="00504C96"/>
    <w:rsid w:val="00506724"/>
    <w:rsid w:val="00506C7E"/>
    <w:rsid w:val="0050772B"/>
    <w:rsid w:val="00510220"/>
    <w:rsid w:val="00510BD1"/>
    <w:rsid w:val="00511D27"/>
    <w:rsid w:val="00512FFD"/>
    <w:rsid w:val="00513965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5D9"/>
    <w:rsid w:val="00520D90"/>
    <w:rsid w:val="00521D60"/>
    <w:rsid w:val="00523101"/>
    <w:rsid w:val="005238F2"/>
    <w:rsid w:val="00524818"/>
    <w:rsid w:val="00524C93"/>
    <w:rsid w:val="005256E3"/>
    <w:rsid w:val="0052576A"/>
    <w:rsid w:val="00525C84"/>
    <w:rsid w:val="005265C2"/>
    <w:rsid w:val="005266C1"/>
    <w:rsid w:val="00530666"/>
    <w:rsid w:val="005309C1"/>
    <w:rsid w:val="00530C6A"/>
    <w:rsid w:val="005317A3"/>
    <w:rsid w:val="0053187B"/>
    <w:rsid w:val="0053199B"/>
    <w:rsid w:val="00531E2A"/>
    <w:rsid w:val="00532108"/>
    <w:rsid w:val="005331CC"/>
    <w:rsid w:val="005335DB"/>
    <w:rsid w:val="0053433E"/>
    <w:rsid w:val="005356E1"/>
    <w:rsid w:val="0053630E"/>
    <w:rsid w:val="00537610"/>
    <w:rsid w:val="00537F72"/>
    <w:rsid w:val="0054059D"/>
    <w:rsid w:val="0054082B"/>
    <w:rsid w:val="00540881"/>
    <w:rsid w:val="00540A1A"/>
    <w:rsid w:val="00540AC4"/>
    <w:rsid w:val="00540B9E"/>
    <w:rsid w:val="005433FF"/>
    <w:rsid w:val="00543A7A"/>
    <w:rsid w:val="00543CBF"/>
    <w:rsid w:val="00543E7A"/>
    <w:rsid w:val="00544122"/>
    <w:rsid w:val="00544C00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268D"/>
    <w:rsid w:val="005535A3"/>
    <w:rsid w:val="0055478E"/>
    <w:rsid w:val="00554C27"/>
    <w:rsid w:val="00554C47"/>
    <w:rsid w:val="005568BB"/>
    <w:rsid w:val="00560240"/>
    <w:rsid w:val="00560E76"/>
    <w:rsid w:val="005612E7"/>
    <w:rsid w:val="00561BE1"/>
    <w:rsid w:val="00561EEB"/>
    <w:rsid w:val="00562ADC"/>
    <w:rsid w:val="00562C82"/>
    <w:rsid w:val="00562D39"/>
    <w:rsid w:val="005631D1"/>
    <w:rsid w:val="0056338E"/>
    <w:rsid w:val="00563423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E09"/>
    <w:rsid w:val="005667E9"/>
    <w:rsid w:val="00566973"/>
    <w:rsid w:val="00566A0D"/>
    <w:rsid w:val="00566A43"/>
    <w:rsid w:val="00566B5E"/>
    <w:rsid w:val="00566E7C"/>
    <w:rsid w:val="00567233"/>
    <w:rsid w:val="00567459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AB7"/>
    <w:rsid w:val="00572C0C"/>
    <w:rsid w:val="00573A61"/>
    <w:rsid w:val="00573C71"/>
    <w:rsid w:val="00573CEB"/>
    <w:rsid w:val="0057516B"/>
    <w:rsid w:val="00575A81"/>
    <w:rsid w:val="00576307"/>
    <w:rsid w:val="00576654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A69"/>
    <w:rsid w:val="0059037C"/>
    <w:rsid w:val="0059041C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E0E"/>
    <w:rsid w:val="005A1DFE"/>
    <w:rsid w:val="005A249B"/>
    <w:rsid w:val="005A2721"/>
    <w:rsid w:val="005A2C79"/>
    <w:rsid w:val="005A3643"/>
    <w:rsid w:val="005A393B"/>
    <w:rsid w:val="005A3A45"/>
    <w:rsid w:val="005A4B09"/>
    <w:rsid w:val="005A5EED"/>
    <w:rsid w:val="005A692D"/>
    <w:rsid w:val="005A6ED9"/>
    <w:rsid w:val="005A7667"/>
    <w:rsid w:val="005A784F"/>
    <w:rsid w:val="005A7CFE"/>
    <w:rsid w:val="005B01A4"/>
    <w:rsid w:val="005B0459"/>
    <w:rsid w:val="005B0A58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335"/>
    <w:rsid w:val="005B3FC2"/>
    <w:rsid w:val="005B4A2E"/>
    <w:rsid w:val="005B562B"/>
    <w:rsid w:val="005B5CA1"/>
    <w:rsid w:val="005B6776"/>
    <w:rsid w:val="005B7011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6CEF"/>
    <w:rsid w:val="005C721D"/>
    <w:rsid w:val="005C7970"/>
    <w:rsid w:val="005C7CC8"/>
    <w:rsid w:val="005C7F84"/>
    <w:rsid w:val="005D1068"/>
    <w:rsid w:val="005D14EF"/>
    <w:rsid w:val="005D3002"/>
    <w:rsid w:val="005D3018"/>
    <w:rsid w:val="005D441D"/>
    <w:rsid w:val="005D4B2C"/>
    <w:rsid w:val="005D4CC7"/>
    <w:rsid w:val="005D4E78"/>
    <w:rsid w:val="005D4E94"/>
    <w:rsid w:val="005D5269"/>
    <w:rsid w:val="005D5696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4D3C"/>
    <w:rsid w:val="005E5A7F"/>
    <w:rsid w:val="005E6A2C"/>
    <w:rsid w:val="005E6CBE"/>
    <w:rsid w:val="005E7195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3CE"/>
    <w:rsid w:val="006308E8"/>
    <w:rsid w:val="00630E0D"/>
    <w:rsid w:val="0063106E"/>
    <w:rsid w:val="006317BB"/>
    <w:rsid w:val="00631831"/>
    <w:rsid w:val="00631A1D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FD8"/>
    <w:rsid w:val="00636204"/>
    <w:rsid w:val="006363E0"/>
    <w:rsid w:val="006373F0"/>
    <w:rsid w:val="00637F06"/>
    <w:rsid w:val="00640647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482B"/>
    <w:rsid w:val="00645380"/>
    <w:rsid w:val="006455E2"/>
    <w:rsid w:val="00645913"/>
    <w:rsid w:val="00645930"/>
    <w:rsid w:val="00645B3F"/>
    <w:rsid w:val="00645C79"/>
    <w:rsid w:val="00646B19"/>
    <w:rsid w:val="00647057"/>
    <w:rsid w:val="00647683"/>
    <w:rsid w:val="0065002A"/>
    <w:rsid w:val="00650904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5AF"/>
    <w:rsid w:val="00654C74"/>
    <w:rsid w:val="0065543F"/>
    <w:rsid w:val="00656127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78E"/>
    <w:rsid w:val="00670FBD"/>
    <w:rsid w:val="00672457"/>
    <w:rsid w:val="006724E7"/>
    <w:rsid w:val="006726A2"/>
    <w:rsid w:val="00672C4B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80B2E"/>
    <w:rsid w:val="00680BE0"/>
    <w:rsid w:val="006814FD"/>
    <w:rsid w:val="00681829"/>
    <w:rsid w:val="006820F0"/>
    <w:rsid w:val="006820F1"/>
    <w:rsid w:val="0068287A"/>
    <w:rsid w:val="0068290D"/>
    <w:rsid w:val="006829C5"/>
    <w:rsid w:val="00682AF5"/>
    <w:rsid w:val="00682F3E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1964"/>
    <w:rsid w:val="0069348A"/>
    <w:rsid w:val="00693A57"/>
    <w:rsid w:val="0069402C"/>
    <w:rsid w:val="00695872"/>
    <w:rsid w:val="006964C3"/>
    <w:rsid w:val="0069674B"/>
    <w:rsid w:val="00696FDF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D28"/>
    <w:rsid w:val="006A34A8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28B"/>
    <w:rsid w:val="006B03AE"/>
    <w:rsid w:val="006B04B7"/>
    <w:rsid w:val="006B07B4"/>
    <w:rsid w:val="006B13A2"/>
    <w:rsid w:val="006B14D6"/>
    <w:rsid w:val="006B194F"/>
    <w:rsid w:val="006B316B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F1E"/>
    <w:rsid w:val="006D74D0"/>
    <w:rsid w:val="006D7542"/>
    <w:rsid w:val="006D7B51"/>
    <w:rsid w:val="006E10F6"/>
    <w:rsid w:val="006E1A8C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E12"/>
    <w:rsid w:val="006F3A42"/>
    <w:rsid w:val="006F43B0"/>
    <w:rsid w:val="006F479A"/>
    <w:rsid w:val="006F4C23"/>
    <w:rsid w:val="006F4D04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6A6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7B65"/>
    <w:rsid w:val="00727C43"/>
    <w:rsid w:val="007307D0"/>
    <w:rsid w:val="007308DF"/>
    <w:rsid w:val="00731374"/>
    <w:rsid w:val="0073145D"/>
    <w:rsid w:val="00731BD8"/>
    <w:rsid w:val="00731D98"/>
    <w:rsid w:val="0073243C"/>
    <w:rsid w:val="007334C4"/>
    <w:rsid w:val="007336FA"/>
    <w:rsid w:val="007338BE"/>
    <w:rsid w:val="00733FAF"/>
    <w:rsid w:val="0073465B"/>
    <w:rsid w:val="00734BBB"/>
    <w:rsid w:val="00734F39"/>
    <w:rsid w:val="0073528F"/>
    <w:rsid w:val="00735ED2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5BB8"/>
    <w:rsid w:val="00745F87"/>
    <w:rsid w:val="00746911"/>
    <w:rsid w:val="00746B89"/>
    <w:rsid w:val="00746D14"/>
    <w:rsid w:val="00746F38"/>
    <w:rsid w:val="00750356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5F44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7C67"/>
    <w:rsid w:val="0077003B"/>
    <w:rsid w:val="00770856"/>
    <w:rsid w:val="00770A1C"/>
    <w:rsid w:val="007719EE"/>
    <w:rsid w:val="00773264"/>
    <w:rsid w:val="007737E1"/>
    <w:rsid w:val="00773C33"/>
    <w:rsid w:val="00774742"/>
    <w:rsid w:val="007749C0"/>
    <w:rsid w:val="0077577C"/>
    <w:rsid w:val="00775DE1"/>
    <w:rsid w:val="0077616E"/>
    <w:rsid w:val="00776345"/>
    <w:rsid w:val="00776425"/>
    <w:rsid w:val="007765A7"/>
    <w:rsid w:val="007768AB"/>
    <w:rsid w:val="00776DF8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77BF"/>
    <w:rsid w:val="00787D4A"/>
    <w:rsid w:val="00787EB8"/>
    <w:rsid w:val="00790773"/>
    <w:rsid w:val="007922B3"/>
    <w:rsid w:val="00792854"/>
    <w:rsid w:val="0079285F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1B4B"/>
    <w:rsid w:val="007B1B52"/>
    <w:rsid w:val="007B1E57"/>
    <w:rsid w:val="007B25A6"/>
    <w:rsid w:val="007B3027"/>
    <w:rsid w:val="007B3368"/>
    <w:rsid w:val="007B3D3B"/>
    <w:rsid w:val="007B3FF0"/>
    <w:rsid w:val="007B62EA"/>
    <w:rsid w:val="007B699A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DE6"/>
    <w:rsid w:val="007D7EB3"/>
    <w:rsid w:val="007E0784"/>
    <w:rsid w:val="007E22E1"/>
    <w:rsid w:val="007E2724"/>
    <w:rsid w:val="007E295B"/>
    <w:rsid w:val="007E2C04"/>
    <w:rsid w:val="007E2FEB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5"/>
    <w:rsid w:val="007F4236"/>
    <w:rsid w:val="007F4AA4"/>
    <w:rsid w:val="007F4B04"/>
    <w:rsid w:val="007F5009"/>
    <w:rsid w:val="007F5C7B"/>
    <w:rsid w:val="007F60AD"/>
    <w:rsid w:val="007F6472"/>
    <w:rsid w:val="007F7B9D"/>
    <w:rsid w:val="00800078"/>
    <w:rsid w:val="008004EC"/>
    <w:rsid w:val="00801A5A"/>
    <w:rsid w:val="008025CB"/>
    <w:rsid w:val="0080293C"/>
    <w:rsid w:val="00802EFB"/>
    <w:rsid w:val="008030E0"/>
    <w:rsid w:val="00803A01"/>
    <w:rsid w:val="00803EAB"/>
    <w:rsid w:val="00803FC7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10195"/>
    <w:rsid w:val="00810697"/>
    <w:rsid w:val="00810904"/>
    <w:rsid w:val="00810F19"/>
    <w:rsid w:val="008116C4"/>
    <w:rsid w:val="0081217A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4168"/>
    <w:rsid w:val="0081503C"/>
    <w:rsid w:val="00815938"/>
    <w:rsid w:val="00815B4F"/>
    <w:rsid w:val="008161A6"/>
    <w:rsid w:val="008164F0"/>
    <w:rsid w:val="00816AF2"/>
    <w:rsid w:val="00816DF1"/>
    <w:rsid w:val="00817688"/>
    <w:rsid w:val="00820CDB"/>
    <w:rsid w:val="00820CEF"/>
    <w:rsid w:val="00820EA2"/>
    <w:rsid w:val="00821223"/>
    <w:rsid w:val="008216E0"/>
    <w:rsid w:val="00821888"/>
    <w:rsid w:val="00822023"/>
    <w:rsid w:val="0082205B"/>
    <w:rsid w:val="008230B4"/>
    <w:rsid w:val="00823AEB"/>
    <w:rsid w:val="008241E6"/>
    <w:rsid w:val="008243C7"/>
    <w:rsid w:val="00824698"/>
    <w:rsid w:val="00824E15"/>
    <w:rsid w:val="00825371"/>
    <w:rsid w:val="008260B8"/>
    <w:rsid w:val="008263DC"/>
    <w:rsid w:val="008274BE"/>
    <w:rsid w:val="00827C23"/>
    <w:rsid w:val="00830168"/>
    <w:rsid w:val="00830E84"/>
    <w:rsid w:val="008311E2"/>
    <w:rsid w:val="008312EF"/>
    <w:rsid w:val="00831FB5"/>
    <w:rsid w:val="0083235A"/>
    <w:rsid w:val="00832842"/>
    <w:rsid w:val="00832BBB"/>
    <w:rsid w:val="00832E6D"/>
    <w:rsid w:val="008334FB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1002"/>
    <w:rsid w:val="008416FC"/>
    <w:rsid w:val="00841AF9"/>
    <w:rsid w:val="00842D56"/>
    <w:rsid w:val="00843CCE"/>
    <w:rsid w:val="008444FD"/>
    <w:rsid w:val="00844F86"/>
    <w:rsid w:val="00845AC1"/>
    <w:rsid w:val="00846DF7"/>
    <w:rsid w:val="00846EF8"/>
    <w:rsid w:val="00847C15"/>
    <w:rsid w:val="00850055"/>
    <w:rsid w:val="00850395"/>
    <w:rsid w:val="00850D53"/>
    <w:rsid w:val="008519B7"/>
    <w:rsid w:val="00851DF5"/>
    <w:rsid w:val="00852266"/>
    <w:rsid w:val="0085282A"/>
    <w:rsid w:val="00853F6A"/>
    <w:rsid w:val="00854E6D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F85"/>
    <w:rsid w:val="00871090"/>
    <w:rsid w:val="00872BA5"/>
    <w:rsid w:val="00872FDC"/>
    <w:rsid w:val="00873BB8"/>
    <w:rsid w:val="00874FFB"/>
    <w:rsid w:val="0087503D"/>
    <w:rsid w:val="00875387"/>
    <w:rsid w:val="00875395"/>
    <w:rsid w:val="00875E64"/>
    <w:rsid w:val="008760D5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CFD"/>
    <w:rsid w:val="00891067"/>
    <w:rsid w:val="008911A3"/>
    <w:rsid w:val="00892635"/>
    <w:rsid w:val="00892B26"/>
    <w:rsid w:val="0089309B"/>
    <w:rsid w:val="008932B3"/>
    <w:rsid w:val="00893F2B"/>
    <w:rsid w:val="00895F70"/>
    <w:rsid w:val="008968C6"/>
    <w:rsid w:val="0089716D"/>
    <w:rsid w:val="00897C0D"/>
    <w:rsid w:val="008A080B"/>
    <w:rsid w:val="008A16ED"/>
    <w:rsid w:val="008A1B77"/>
    <w:rsid w:val="008A2367"/>
    <w:rsid w:val="008A2456"/>
    <w:rsid w:val="008A3123"/>
    <w:rsid w:val="008A3AF5"/>
    <w:rsid w:val="008A4EEE"/>
    <w:rsid w:val="008A5E67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AB9"/>
    <w:rsid w:val="008B3E2E"/>
    <w:rsid w:val="008B3FC5"/>
    <w:rsid w:val="008B46AD"/>
    <w:rsid w:val="008B4FC4"/>
    <w:rsid w:val="008B5960"/>
    <w:rsid w:val="008B5B50"/>
    <w:rsid w:val="008B64ED"/>
    <w:rsid w:val="008B6891"/>
    <w:rsid w:val="008B7055"/>
    <w:rsid w:val="008C0D2B"/>
    <w:rsid w:val="008C1269"/>
    <w:rsid w:val="008C148E"/>
    <w:rsid w:val="008C2344"/>
    <w:rsid w:val="008C291D"/>
    <w:rsid w:val="008C3D2F"/>
    <w:rsid w:val="008C454F"/>
    <w:rsid w:val="008C527B"/>
    <w:rsid w:val="008C5754"/>
    <w:rsid w:val="008C585F"/>
    <w:rsid w:val="008C5B3A"/>
    <w:rsid w:val="008C5D8F"/>
    <w:rsid w:val="008C75C8"/>
    <w:rsid w:val="008D02B6"/>
    <w:rsid w:val="008D08DB"/>
    <w:rsid w:val="008D10EF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51F"/>
    <w:rsid w:val="008D6651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4C8"/>
    <w:rsid w:val="008E5FFE"/>
    <w:rsid w:val="008E60BD"/>
    <w:rsid w:val="008E6BE8"/>
    <w:rsid w:val="008E6CB3"/>
    <w:rsid w:val="008E6D8B"/>
    <w:rsid w:val="008E6F07"/>
    <w:rsid w:val="008E7138"/>
    <w:rsid w:val="008E7C86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5037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FA8"/>
    <w:rsid w:val="00900518"/>
    <w:rsid w:val="00900936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7779"/>
    <w:rsid w:val="00907AFB"/>
    <w:rsid w:val="009106D9"/>
    <w:rsid w:val="00911067"/>
    <w:rsid w:val="00911FE6"/>
    <w:rsid w:val="00912447"/>
    <w:rsid w:val="00913B7E"/>
    <w:rsid w:val="00914B0B"/>
    <w:rsid w:val="0091530B"/>
    <w:rsid w:val="00916264"/>
    <w:rsid w:val="009164B1"/>
    <w:rsid w:val="009168D7"/>
    <w:rsid w:val="00916E1E"/>
    <w:rsid w:val="0092015C"/>
    <w:rsid w:val="00920F1A"/>
    <w:rsid w:val="009228EF"/>
    <w:rsid w:val="00922AF8"/>
    <w:rsid w:val="00922D02"/>
    <w:rsid w:val="00922DB9"/>
    <w:rsid w:val="00922F13"/>
    <w:rsid w:val="009232B0"/>
    <w:rsid w:val="00923980"/>
    <w:rsid w:val="00924BC2"/>
    <w:rsid w:val="0092504B"/>
    <w:rsid w:val="00925153"/>
    <w:rsid w:val="009251D7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905"/>
    <w:rsid w:val="00933B2C"/>
    <w:rsid w:val="00933E06"/>
    <w:rsid w:val="00934278"/>
    <w:rsid w:val="00940033"/>
    <w:rsid w:val="0094188B"/>
    <w:rsid w:val="00941B20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3A4"/>
    <w:rsid w:val="00946BA5"/>
    <w:rsid w:val="00947044"/>
    <w:rsid w:val="0094719A"/>
    <w:rsid w:val="009503D7"/>
    <w:rsid w:val="009505B0"/>
    <w:rsid w:val="00950701"/>
    <w:rsid w:val="00951145"/>
    <w:rsid w:val="009514AB"/>
    <w:rsid w:val="0095179B"/>
    <w:rsid w:val="009523B2"/>
    <w:rsid w:val="00953C59"/>
    <w:rsid w:val="00953F75"/>
    <w:rsid w:val="0095459A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1538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F34"/>
    <w:rsid w:val="009671D5"/>
    <w:rsid w:val="00967372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3D"/>
    <w:rsid w:val="0098224F"/>
    <w:rsid w:val="00982C60"/>
    <w:rsid w:val="00983304"/>
    <w:rsid w:val="00983CBB"/>
    <w:rsid w:val="00984C2F"/>
    <w:rsid w:val="00984E82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A0A2F"/>
    <w:rsid w:val="009A1279"/>
    <w:rsid w:val="009A134E"/>
    <w:rsid w:val="009A173C"/>
    <w:rsid w:val="009A1AC5"/>
    <w:rsid w:val="009A2136"/>
    <w:rsid w:val="009A2302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429C"/>
    <w:rsid w:val="009B4A26"/>
    <w:rsid w:val="009B4AA6"/>
    <w:rsid w:val="009B4C2B"/>
    <w:rsid w:val="009B50BF"/>
    <w:rsid w:val="009B5133"/>
    <w:rsid w:val="009B54D6"/>
    <w:rsid w:val="009B7833"/>
    <w:rsid w:val="009B7B71"/>
    <w:rsid w:val="009B7BDA"/>
    <w:rsid w:val="009B7D24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A21"/>
    <w:rsid w:val="009F0B4E"/>
    <w:rsid w:val="009F0F14"/>
    <w:rsid w:val="009F176E"/>
    <w:rsid w:val="009F2179"/>
    <w:rsid w:val="009F2952"/>
    <w:rsid w:val="009F4026"/>
    <w:rsid w:val="009F5F2E"/>
    <w:rsid w:val="009F6D1E"/>
    <w:rsid w:val="009F6F43"/>
    <w:rsid w:val="009F7365"/>
    <w:rsid w:val="009F7772"/>
    <w:rsid w:val="00A00928"/>
    <w:rsid w:val="00A012B4"/>
    <w:rsid w:val="00A02788"/>
    <w:rsid w:val="00A02846"/>
    <w:rsid w:val="00A02BF2"/>
    <w:rsid w:val="00A02DCF"/>
    <w:rsid w:val="00A02FE4"/>
    <w:rsid w:val="00A02FFD"/>
    <w:rsid w:val="00A03807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EDD"/>
    <w:rsid w:val="00A135D2"/>
    <w:rsid w:val="00A13679"/>
    <w:rsid w:val="00A13BE9"/>
    <w:rsid w:val="00A13E1A"/>
    <w:rsid w:val="00A14380"/>
    <w:rsid w:val="00A14544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2028D"/>
    <w:rsid w:val="00A20DC7"/>
    <w:rsid w:val="00A21218"/>
    <w:rsid w:val="00A23147"/>
    <w:rsid w:val="00A23245"/>
    <w:rsid w:val="00A23843"/>
    <w:rsid w:val="00A2384F"/>
    <w:rsid w:val="00A23CE3"/>
    <w:rsid w:val="00A24403"/>
    <w:rsid w:val="00A24ADA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AFD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6076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307E"/>
    <w:rsid w:val="00A53490"/>
    <w:rsid w:val="00A53910"/>
    <w:rsid w:val="00A5407F"/>
    <w:rsid w:val="00A543BC"/>
    <w:rsid w:val="00A54644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71FC"/>
    <w:rsid w:val="00A6735B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6FB"/>
    <w:rsid w:val="00A77C4F"/>
    <w:rsid w:val="00A80465"/>
    <w:rsid w:val="00A80A62"/>
    <w:rsid w:val="00A80F5C"/>
    <w:rsid w:val="00A81221"/>
    <w:rsid w:val="00A819DB"/>
    <w:rsid w:val="00A81D7B"/>
    <w:rsid w:val="00A82946"/>
    <w:rsid w:val="00A8387F"/>
    <w:rsid w:val="00A840FF"/>
    <w:rsid w:val="00A84219"/>
    <w:rsid w:val="00A84529"/>
    <w:rsid w:val="00A84C64"/>
    <w:rsid w:val="00A8566F"/>
    <w:rsid w:val="00A85814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D4F"/>
    <w:rsid w:val="00AB1EA0"/>
    <w:rsid w:val="00AB1F9F"/>
    <w:rsid w:val="00AB2271"/>
    <w:rsid w:val="00AB2CA2"/>
    <w:rsid w:val="00AB2DBE"/>
    <w:rsid w:val="00AB2ECE"/>
    <w:rsid w:val="00AB2FF2"/>
    <w:rsid w:val="00AB31BC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D8C"/>
    <w:rsid w:val="00AB7F6C"/>
    <w:rsid w:val="00AC01FA"/>
    <w:rsid w:val="00AC0B09"/>
    <w:rsid w:val="00AC10EC"/>
    <w:rsid w:val="00AC1FE2"/>
    <w:rsid w:val="00AC267C"/>
    <w:rsid w:val="00AC33D1"/>
    <w:rsid w:val="00AC3497"/>
    <w:rsid w:val="00AC3E59"/>
    <w:rsid w:val="00AC4C85"/>
    <w:rsid w:val="00AC581C"/>
    <w:rsid w:val="00AC5932"/>
    <w:rsid w:val="00AC5994"/>
    <w:rsid w:val="00AC59D0"/>
    <w:rsid w:val="00AC5AC2"/>
    <w:rsid w:val="00AC64AC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2EAD"/>
    <w:rsid w:val="00AE32EA"/>
    <w:rsid w:val="00AE36D3"/>
    <w:rsid w:val="00AE38AD"/>
    <w:rsid w:val="00AE42E1"/>
    <w:rsid w:val="00AE48F8"/>
    <w:rsid w:val="00AE517E"/>
    <w:rsid w:val="00AE67C9"/>
    <w:rsid w:val="00AE699E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45BD"/>
    <w:rsid w:val="00B04816"/>
    <w:rsid w:val="00B048DD"/>
    <w:rsid w:val="00B0490A"/>
    <w:rsid w:val="00B053CF"/>
    <w:rsid w:val="00B058EF"/>
    <w:rsid w:val="00B06922"/>
    <w:rsid w:val="00B07DDE"/>
    <w:rsid w:val="00B07E86"/>
    <w:rsid w:val="00B1024B"/>
    <w:rsid w:val="00B1104B"/>
    <w:rsid w:val="00B111F3"/>
    <w:rsid w:val="00B1211E"/>
    <w:rsid w:val="00B129BE"/>
    <w:rsid w:val="00B12E5B"/>
    <w:rsid w:val="00B13BF3"/>
    <w:rsid w:val="00B13C12"/>
    <w:rsid w:val="00B13ED1"/>
    <w:rsid w:val="00B1454C"/>
    <w:rsid w:val="00B14CE4"/>
    <w:rsid w:val="00B1582E"/>
    <w:rsid w:val="00B158B2"/>
    <w:rsid w:val="00B15D20"/>
    <w:rsid w:val="00B15D27"/>
    <w:rsid w:val="00B15DAF"/>
    <w:rsid w:val="00B15E40"/>
    <w:rsid w:val="00B15FB2"/>
    <w:rsid w:val="00B163CA"/>
    <w:rsid w:val="00B163CC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B46"/>
    <w:rsid w:val="00B35BFE"/>
    <w:rsid w:val="00B3655B"/>
    <w:rsid w:val="00B36750"/>
    <w:rsid w:val="00B40037"/>
    <w:rsid w:val="00B401AE"/>
    <w:rsid w:val="00B404E3"/>
    <w:rsid w:val="00B40824"/>
    <w:rsid w:val="00B41833"/>
    <w:rsid w:val="00B42A99"/>
    <w:rsid w:val="00B42FDA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AD3"/>
    <w:rsid w:val="00B53FD0"/>
    <w:rsid w:val="00B5441E"/>
    <w:rsid w:val="00B5498C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E91"/>
    <w:rsid w:val="00B7511C"/>
    <w:rsid w:val="00B75C38"/>
    <w:rsid w:val="00B760C3"/>
    <w:rsid w:val="00B763F5"/>
    <w:rsid w:val="00B76AAC"/>
    <w:rsid w:val="00B772DD"/>
    <w:rsid w:val="00B77B0E"/>
    <w:rsid w:val="00B802BB"/>
    <w:rsid w:val="00B80874"/>
    <w:rsid w:val="00B80CBD"/>
    <w:rsid w:val="00B81176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600D"/>
    <w:rsid w:val="00B86075"/>
    <w:rsid w:val="00B86A9E"/>
    <w:rsid w:val="00B86B9C"/>
    <w:rsid w:val="00B877A7"/>
    <w:rsid w:val="00B87A70"/>
    <w:rsid w:val="00B90105"/>
    <w:rsid w:val="00B9087D"/>
    <w:rsid w:val="00B9153F"/>
    <w:rsid w:val="00B91667"/>
    <w:rsid w:val="00B924AE"/>
    <w:rsid w:val="00B928BC"/>
    <w:rsid w:val="00B93E1B"/>
    <w:rsid w:val="00B93EBF"/>
    <w:rsid w:val="00B94897"/>
    <w:rsid w:val="00B948C5"/>
    <w:rsid w:val="00B94E95"/>
    <w:rsid w:val="00B950E2"/>
    <w:rsid w:val="00B95991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B9F"/>
    <w:rsid w:val="00BA4BAF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E3"/>
    <w:rsid w:val="00BC125B"/>
    <w:rsid w:val="00BC1958"/>
    <w:rsid w:val="00BC23A0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6810"/>
    <w:rsid w:val="00BD728D"/>
    <w:rsid w:val="00BD7B61"/>
    <w:rsid w:val="00BD7D5D"/>
    <w:rsid w:val="00BE02D4"/>
    <w:rsid w:val="00BE0428"/>
    <w:rsid w:val="00BE192F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9F9"/>
    <w:rsid w:val="00BF4D97"/>
    <w:rsid w:val="00BF518F"/>
    <w:rsid w:val="00BF5654"/>
    <w:rsid w:val="00BF566A"/>
    <w:rsid w:val="00BF664F"/>
    <w:rsid w:val="00BF6734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EFA"/>
    <w:rsid w:val="00C11D8F"/>
    <w:rsid w:val="00C11F91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26D"/>
    <w:rsid w:val="00C153E9"/>
    <w:rsid w:val="00C154BC"/>
    <w:rsid w:val="00C15D4C"/>
    <w:rsid w:val="00C1623E"/>
    <w:rsid w:val="00C16579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F95"/>
    <w:rsid w:val="00C35066"/>
    <w:rsid w:val="00C3522F"/>
    <w:rsid w:val="00C357ED"/>
    <w:rsid w:val="00C36216"/>
    <w:rsid w:val="00C3657E"/>
    <w:rsid w:val="00C367BB"/>
    <w:rsid w:val="00C3681C"/>
    <w:rsid w:val="00C378CF"/>
    <w:rsid w:val="00C37EEB"/>
    <w:rsid w:val="00C4136B"/>
    <w:rsid w:val="00C42EC2"/>
    <w:rsid w:val="00C437E4"/>
    <w:rsid w:val="00C45DC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F6"/>
    <w:rsid w:val="00C61B05"/>
    <w:rsid w:val="00C61B64"/>
    <w:rsid w:val="00C61BF7"/>
    <w:rsid w:val="00C625BF"/>
    <w:rsid w:val="00C629E1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685B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E8E"/>
    <w:rsid w:val="00C83FE6"/>
    <w:rsid w:val="00C84CA4"/>
    <w:rsid w:val="00C85603"/>
    <w:rsid w:val="00C86157"/>
    <w:rsid w:val="00C86FA5"/>
    <w:rsid w:val="00C8752A"/>
    <w:rsid w:val="00C87D08"/>
    <w:rsid w:val="00C87E25"/>
    <w:rsid w:val="00C9083B"/>
    <w:rsid w:val="00C909AE"/>
    <w:rsid w:val="00C91FA8"/>
    <w:rsid w:val="00C92148"/>
    <w:rsid w:val="00C9269C"/>
    <w:rsid w:val="00C92D6F"/>
    <w:rsid w:val="00C9302A"/>
    <w:rsid w:val="00C932F3"/>
    <w:rsid w:val="00C93588"/>
    <w:rsid w:val="00C94065"/>
    <w:rsid w:val="00C96E63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41C8"/>
    <w:rsid w:val="00CC4271"/>
    <w:rsid w:val="00CC4AED"/>
    <w:rsid w:val="00CC4D6F"/>
    <w:rsid w:val="00CC4E61"/>
    <w:rsid w:val="00CC578F"/>
    <w:rsid w:val="00CC5EF0"/>
    <w:rsid w:val="00CC661E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5123"/>
    <w:rsid w:val="00CD54E8"/>
    <w:rsid w:val="00CD5791"/>
    <w:rsid w:val="00CD5A9F"/>
    <w:rsid w:val="00CD65CF"/>
    <w:rsid w:val="00CD66BD"/>
    <w:rsid w:val="00CD6F27"/>
    <w:rsid w:val="00CD77B3"/>
    <w:rsid w:val="00CD79E3"/>
    <w:rsid w:val="00CD7A8D"/>
    <w:rsid w:val="00CD7E24"/>
    <w:rsid w:val="00CD7F5F"/>
    <w:rsid w:val="00CE1CF2"/>
    <w:rsid w:val="00CE1EA1"/>
    <w:rsid w:val="00CE325D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207E"/>
    <w:rsid w:val="00CF2A30"/>
    <w:rsid w:val="00CF36AC"/>
    <w:rsid w:val="00CF4E95"/>
    <w:rsid w:val="00CF531D"/>
    <w:rsid w:val="00CF56CE"/>
    <w:rsid w:val="00CF58D7"/>
    <w:rsid w:val="00CF7553"/>
    <w:rsid w:val="00CF7679"/>
    <w:rsid w:val="00CF7EE6"/>
    <w:rsid w:val="00D00B8F"/>
    <w:rsid w:val="00D02320"/>
    <w:rsid w:val="00D02FF0"/>
    <w:rsid w:val="00D0325B"/>
    <w:rsid w:val="00D03DFB"/>
    <w:rsid w:val="00D04293"/>
    <w:rsid w:val="00D042DD"/>
    <w:rsid w:val="00D05117"/>
    <w:rsid w:val="00D05596"/>
    <w:rsid w:val="00D058C8"/>
    <w:rsid w:val="00D07322"/>
    <w:rsid w:val="00D10076"/>
    <w:rsid w:val="00D100F7"/>
    <w:rsid w:val="00D10DC6"/>
    <w:rsid w:val="00D11128"/>
    <w:rsid w:val="00D119D5"/>
    <w:rsid w:val="00D12568"/>
    <w:rsid w:val="00D136C1"/>
    <w:rsid w:val="00D13B2C"/>
    <w:rsid w:val="00D13D09"/>
    <w:rsid w:val="00D14CB1"/>
    <w:rsid w:val="00D14EAC"/>
    <w:rsid w:val="00D15215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847"/>
    <w:rsid w:val="00D236B9"/>
    <w:rsid w:val="00D23F2F"/>
    <w:rsid w:val="00D2479C"/>
    <w:rsid w:val="00D24E81"/>
    <w:rsid w:val="00D24F84"/>
    <w:rsid w:val="00D25ADB"/>
    <w:rsid w:val="00D25E5D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7AC"/>
    <w:rsid w:val="00D33635"/>
    <w:rsid w:val="00D33AF2"/>
    <w:rsid w:val="00D33B92"/>
    <w:rsid w:val="00D344EA"/>
    <w:rsid w:val="00D34A94"/>
    <w:rsid w:val="00D34BAA"/>
    <w:rsid w:val="00D34CF0"/>
    <w:rsid w:val="00D34E80"/>
    <w:rsid w:val="00D351D4"/>
    <w:rsid w:val="00D3544A"/>
    <w:rsid w:val="00D35FF5"/>
    <w:rsid w:val="00D36BD3"/>
    <w:rsid w:val="00D36D2B"/>
    <w:rsid w:val="00D37602"/>
    <w:rsid w:val="00D37676"/>
    <w:rsid w:val="00D376B1"/>
    <w:rsid w:val="00D37D72"/>
    <w:rsid w:val="00D40A5F"/>
    <w:rsid w:val="00D40C39"/>
    <w:rsid w:val="00D419D0"/>
    <w:rsid w:val="00D42705"/>
    <w:rsid w:val="00D42E4E"/>
    <w:rsid w:val="00D434F3"/>
    <w:rsid w:val="00D43A70"/>
    <w:rsid w:val="00D43C31"/>
    <w:rsid w:val="00D43EB3"/>
    <w:rsid w:val="00D43ED8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614"/>
    <w:rsid w:val="00D52F7D"/>
    <w:rsid w:val="00D5318D"/>
    <w:rsid w:val="00D53E18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12DE"/>
    <w:rsid w:val="00D61366"/>
    <w:rsid w:val="00D6253E"/>
    <w:rsid w:val="00D63E4D"/>
    <w:rsid w:val="00D64084"/>
    <w:rsid w:val="00D64CAA"/>
    <w:rsid w:val="00D64FB1"/>
    <w:rsid w:val="00D6729E"/>
    <w:rsid w:val="00D678E7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B00"/>
    <w:rsid w:val="00D73CF8"/>
    <w:rsid w:val="00D73E3D"/>
    <w:rsid w:val="00D7419F"/>
    <w:rsid w:val="00D74FAF"/>
    <w:rsid w:val="00D75CEB"/>
    <w:rsid w:val="00D75D3E"/>
    <w:rsid w:val="00D7726B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DF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96B"/>
    <w:rsid w:val="00DA7B50"/>
    <w:rsid w:val="00DA7CBB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415A"/>
    <w:rsid w:val="00DB4220"/>
    <w:rsid w:val="00DB4698"/>
    <w:rsid w:val="00DB46B1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F7E"/>
    <w:rsid w:val="00DC18F9"/>
    <w:rsid w:val="00DC1DD9"/>
    <w:rsid w:val="00DC2909"/>
    <w:rsid w:val="00DC2D29"/>
    <w:rsid w:val="00DC307D"/>
    <w:rsid w:val="00DC4780"/>
    <w:rsid w:val="00DC48CA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6D9"/>
    <w:rsid w:val="00DD3D13"/>
    <w:rsid w:val="00DD3D39"/>
    <w:rsid w:val="00DD441C"/>
    <w:rsid w:val="00DD4574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DB4"/>
    <w:rsid w:val="00DE034C"/>
    <w:rsid w:val="00DE0675"/>
    <w:rsid w:val="00DE0D1F"/>
    <w:rsid w:val="00DE1059"/>
    <w:rsid w:val="00DE1541"/>
    <w:rsid w:val="00DE16C3"/>
    <w:rsid w:val="00DE1734"/>
    <w:rsid w:val="00DE1D5A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F6A"/>
    <w:rsid w:val="00DE6126"/>
    <w:rsid w:val="00DE6E2D"/>
    <w:rsid w:val="00DE70CD"/>
    <w:rsid w:val="00DE7D02"/>
    <w:rsid w:val="00DE7E98"/>
    <w:rsid w:val="00DE7F61"/>
    <w:rsid w:val="00DF017E"/>
    <w:rsid w:val="00DF1039"/>
    <w:rsid w:val="00DF1D7A"/>
    <w:rsid w:val="00DF239A"/>
    <w:rsid w:val="00DF2928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FC9"/>
    <w:rsid w:val="00E00293"/>
    <w:rsid w:val="00E00414"/>
    <w:rsid w:val="00E004CA"/>
    <w:rsid w:val="00E00CA7"/>
    <w:rsid w:val="00E00E2E"/>
    <w:rsid w:val="00E02A37"/>
    <w:rsid w:val="00E02B89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3787"/>
    <w:rsid w:val="00E23901"/>
    <w:rsid w:val="00E23A10"/>
    <w:rsid w:val="00E242AB"/>
    <w:rsid w:val="00E24312"/>
    <w:rsid w:val="00E24AA0"/>
    <w:rsid w:val="00E24E07"/>
    <w:rsid w:val="00E258E2"/>
    <w:rsid w:val="00E25D18"/>
    <w:rsid w:val="00E268B0"/>
    <w:rsid w:val="00E270D3"/>
    <w:rsid w:val="00E27129"/>
    <w:rsid w:val="00E271C6"/>
    <w:rsid w:val="00E274D3"/>
    <w:rsid w:val="00E27600"/>
    <w:rsid w:val="00E313F2"/>
    <w:rsid w:val="00E31E28"/>
    <w:rsid w:val="00E3212B"/>
    <w:rsid w:val="00E32EFD"/>
    <w:rsid w:val="00E34014"/>
    <w:rsid w:val="00E3658E"/>
    <w:rsid w:val="00E367D7"/>
    <w:rsid w:val="00E36C37"/>
    <w:rsid w:val="00E37333"/>
    <w:rsid w:val="00E37C11"/>
    <w:rsid w:val="00E406F5"/>
    <w:rsid w:val="00E40925"/>
    <w:rsid w:val="00E40B70"/>
    <w:rsid w:val="00E40F72"/>
    <w:rsid w:val="00E42149"/>
    <w:rsid w:val="00E42D5F"/>
    <w:rsid w:val="00E4415B"/>
    <w:rsid w:val="00E4454D"/>
    <w:rsid w:val="00E44680"/>
    <w:rsid w:val="00E44704"/>
    <w:rsid w:val="00E451DB"/>
    <w:rsid w:val="00E453EF"/>
    <w:rsid w:val="00E459F7"/>
    <w:rsid w:val="00E46E23"/>
    <w:rsid w:val="00E47662"/>
    <w:rsid w:val="00E47815"/>
    <w:rsid w:val="00E51F79"/>
    <w:rsid w:val="00E52A1E"/>
    <w:rsid w:val="00E539AF"/>
    <w:rsid w:val="00E5465E"/>
    <w:rsid w:val="00E556EC"/>
    <w:rsid w:val="00E55D26"/>
    <w:rsid w:val="00E56521"/>
    <w:rsid w:val="00E574D9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6348"/>
    <w:rsid w:val="00E66488"/>
    <w:rsid w:val="00E667C0"/>
    <w:rsid w:val="00E66E75"/>
    <w:rsid w:val="00E67527"/>
    <w:rsid w:val="00E6752C"/>
    <w:rsid w:val="00E67AF1"/>
    <w:rsid w:val="00E67C52"/>
    <w:rsid w:val="00E70448"/>
    <w:rsid w:val="00E70AE0"/>
    <w:rsid w:val="00E70E7A"/>
    <w:rsid w:val="00E70F96"/>
    <w:rsid w:val="00E71A10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4C5"/>
    <w:rsid w:val="00E8054F"/>
    <w:rsid w:val="00E80DB9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6DB"/>
    <w:rsid w:val="00E86E9F"/>
    <w:rsid w:val="00E87916"/>
    <w:rsid w:val="00E879DA"/>
    <w:rsid w:val="00E87D50"/>
    <w:rsid w:val="00E9022A"/>
    <w:rsid w:val="00E91374"/>
    <w:rsid w:val="00E93A14"/>
    <w:rsid w:val="00E93ACF"/>
    <w:rsid w:val="00E94792"/>
    <w:rsid w:val="00E94A49"/>
    <w:rsid w:val="00E9589F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BF"/>
    <w:rsid w:val="00EA21F8"/>
    <w:rsid w:val="00EA22D2"/>
    <w:rsid w:val="00EA2658"/>
    <w:rsid w:val="00EA3C38"/>
    <w:rsid w:val="00EA4589"/>
    <w:rsid w:val="00EA4821"/>
    <w:rsid w:val="00EA4BBA"/>
    <w:rsid w:val="00EA4BF9"/>
    <w:rsid w:val="00EA4F24"/>
    <w:rsid w:val="00EA4F69"/>
    <w:rsid w:val="00EA50BB"/>
    <w:rsid w:val="00EA52A6"/>
    <w:rsid w:val="00EA587E"/>
    <w:rsid w:val="00EA60A1"/>
    <w:rsid w:val="00EA65E8"/>
    <w:rsid w:val="00EA662E"/>
    <w:rsid w:val="00EA77FF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3B49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0E0"/>
    <w:rsid w:val="00EC4921"/>
    <w:rsid w:val="00EC5061"/>
    <w:rsid w:val="00EC52DF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6A7"/>
    <w:rsid w:val="00ED693A"/>
    <w:rsid w:val="00ED69FB"/>
    <w:rsid w:val="00ED6A7F"/>
    <w:rsid w:val="00ED6B89"/>
    <w:rsid w:val="00ED6BE8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3382"/>
    <w:rsid w:val="00EE3A5B"/>
    <w:rsid w:val="00EE49EC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BEA"/>
    <w:rsid w:val="00EE7D9D"/>
    <w:rsid w:val="00EE7FF5"/>
    <w:rsid w:val="00EF0BED"/>
    <w:rsid w:val="00EF0E95"/>
    <w:rsid w:val="00EF105A"/>
    <w:rsid w:val="00EF1303"/>
    <w:rsid w:val="00EF16AF"/>
    <w:rsid w:val="00EF18CB"/>
    <w:rsid w:val="00EF1AC2"/>
    <w:rsid w:val="00EF1F94"/>
    <w:rsid w:val="00EF2D02"/>
    <w:rsid w:val="00EF2F32"/>
    <w:rsid w:val="00EF3335"/>
    <w:rsid w:val="00EF3D15"/>
    <w:rsid w:val="00EF409E"/>
    <w:rsid w:val="00EF441A"/>
    <w:rsid w:val="00EF4463"/>
    <w:rsid w:val="00EF4A8D"/>
    <w:rsid w:val="00EF4C22"/>
    <w:rsid w:val="00EF535A"/>
    <w:rsid w:val="00F0016E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C53"/>
    <w:rsid w:val="00F067DD"/>
    <w:rsid w:val="00F101EA"/>
    <w:rsid w:val="00F10A68"/>
    <w:rsid w:val="00F114A1"/>
    <w:rsid w:val="00F1268A"/>
    <w:rsid w:val="00F12BE3"/>
    <w:rsid w:val="00F137F0"/>
    <w:rsid w:val="00F13BC7"/>
    <w:rsid w:val="00F13C92"/>
    <w:rsid w:val="00F13EAA"/>
    <w:rsid w:val="00F14B4E"/>
    <w:rsid w:val="00F14CDF"/>
    <w:rsid w:val="00F153E2"/>
    <w:rsid w:val="00F157FC"/>
    <w:rsid w:val="00F162C3"/>
    <w:rsid w:val="00F16A83"/>
    <w:rsid w:val="00F16AAF"/>
    <w:rsid w:val="00F17421"/>
    <w:rsid w:val="00F21B58"/>
    <w:rsid w:val="00F22589"/>
    <w:rsid w:val="00F22666"/>
    <w:rsid w:val="00F226A5"/>
    <w:rsid w:val="00F226FC"/>
    <w:rsid w:val="00F229F4"/>
    <w:rsid w:val="00F23266"/>
    <w:rsid w:val="00F23276"/>
    <w:rsid w:val="00F23A30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71DD"/>
    <w:rsid w:val="00F27F01"/>
    <w:rsid w:val="00F27F2C"/>
    <w:rsid w:val="00F3025E"/>
    <w:rsid w:val="00F3072F"/>
    <w:rsid w:val="00F30D38"/>
    <w:rsid w:val="00F30D4A"/>
    <w:rsid w:val="00F30E29"/>
    <w:rsid w:val="00F32275"/>
    <w:rsid w:val="00F322E3"/>
    <w:rsid w:val="00F32505"/>
    <w:rsid w:val="00F32A3C"/>
    <w:rsid w:val="00F32C9F"/>
    <w:rsid w:val="00F3332B"/>
    <w:rsid w:val="00F33409"/>
    <w:rsid w:val="00F33788"/>
    <w:rsid w:val="00F33BA6"/>
    <w:rsid w:val="00F349F5"/>
    <w:rsid w:val="00F34CF3"/>
    <w:rsid w:val="00F3510E"/>
    <w:rsid w:val="00F35261"/>
    <w:rsid w:val="00F35A8B"/>
    <w:rsid w:val="00F363F8"/>
    <w:rsid w:val="00F36821"/>
    <w:rsid w:val="00F36D17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9AF"/>
    <w:rsid w:val="00F560FE"/>
    <w:rsid w:val="00F561ED"/>
    <w:rsid w:val="00F5707B"/>
    <w:rsid w:val="00F57EA1"/>
    <w:rsid w:val="00F60836"/>
    <w:rsid w:val="00F61760"/>
    <w:rsid w:val="00F62924"/>
    <w:rsid w:val="00F6310C"/>
    <w:rsid w:val="00F631B1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3066"/>
    <w:rsid w:val="00F83AB0"/>
    <w:rsid w:val="00F84944"/>
    <w:rsid w:val="00F85B09"/>
    <w:rsid w:val="00F862A1"/>
    <w:rsid w:val="00F86451"/>
    <w:rsid w:val="00F86A18"/>
    <w:rsid w:val="00F87099"/>
    <w:rsid w:val="00F8770D"/>
    <w:rsid w:val="00F87891"/>
    <w:rsid w:val="00F878BC"/>
    <w:rsid w:val="00F878DA"/>
    <w:rsid w:val="00F9007F"/>
    <w:rsid w:val="00F90517"/>
    <w:rsid w:val="00F91D89"/>
    <w:rsid w:val="00F921A1"/>
    <w:rsid w:val="00F92C66"/>
    <w:rsid w:val="00F92D69"/>
    <w:rsid w:val="00F92DCB"/>
    <w:rsid w:val="00F93274"/>
    <w:rsid w:val="00F936BF"/>
    <w:rsid w:val="00F944AE"/>
    <w:rsid w:val="00F947AC"/>
    <w:rsid w:val="00F9483B"/>
    <w:rsid w:val="00F94932"/>
    <w:rsid w:val="00F950F9"/>
    <w:rsid w:val="00F95177"/>
    <w:rsid w:val="00F9522D"/>
    <w:rsid w:val="00F955B2"/>
    <w:rsid w:val="00F959A5"/>
    <w:rsid w:val="00F95CDA"/>
    <w:rsid w:val="00F96698"/>
    <w:rsid w:val="00F96CDD"/>
    <w:rsid w:val="00F96E2F"/>
    <w:rsid w:val="00F972C0"/>
    <w:rsid w:val="00F97302"/>
    <w:rsid w:val="00F978A3"/>
    <w:rsid w:val="00F97B58"/>
    <w:rsid w:val="00F97DBC"/>
    <w:rsid w:val="00FA0277"/>
    <w:rsid w:val="00FA0633"/>
    <w:rsid w:val="00FA06A6"/>
    <w:rsid w:val="00FA0E74"/>
    <w:rsid w:val="00FA1F38"/>
    <w:rsid w:val="00FA24B6"/>
    <w:rsid w:val="00FA24F4"/>
    <w:rsid w:val="00FA252D"/>
    <w:rsid w:val="00FA2628"/>
    <w:rsid w:val="00FA291E"/>
    <w:rsid w:val="00FA294E"/>
    <w:rsid w:val="00FA2BD5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492E"/>
    <w:rsid w:val="00FB4F08"/>
    <w:rsid w:val="00FB5F89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826"/>
    <w:rsid w:val="00FC48D9"/>
    <w:rsid w:val="00FC5131"/>
    <w:rsid w:val="00FC51FF"/>
    <w:rsid w:val="00FC523E"/>
    <w:rsid w:val="00FC5515"/>
    <w:rsid w:val="00FC731D"/>
    <w:rsid w:val="00FC7D3D"/>
    <w:rsid w:val="00FD00AB"/>
    <w:rsid w:val="00FD0E92"/>
    <w:rsid w:val="00FD0F09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DC3"/>
    <w:rsid w:val="00FD655A"/>
    <w:rsid w:val="00FD67B4"/>
    <w:rsid w:val="00FD752D"/>
    <w:rsid w:val="00FE0F01"/>
    <w:rsid w:val="00FE1227"/>
    <w:rsid w:val="00FE12DA"/>
    <w:rsid w:val="00FE1581"/>
    <w:rsid w:val="00FE171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4D7"/>
    <w:rsid w:val="00FF38CA"/>
    <w:rsid w:val="00FF40C2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99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99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bps-sberbank.by)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7EDD-0369-4125-900F-E1652C345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0D010-0B75-484B-965C-2CC7D790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</dc:creator>
  <cp:lastModifiedBy>Администратор</cp:lastModifiedBy>
  <cp:revision>2</cp:revision>
  <cp:lastPrinted>2016-01-29T15:51:00Z</cp:lastPrinted>
  <dcterms:created xsi:type="dcterms:W3CDTF">2018-04-14T08:41:00Z</dcterms:created>
  <dcterms:modified xsi:type="dcterms:W3CDTF">2018-04-14T08:41:00Z</dcterms:modified>
</cp:coreProperties>
</file>